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6BC" w:rsidRDefault="002638F5" w:rsidP="002136BC">
      <w:pPr>
        <w:pStyle w:val="21"/>
        <w:ind w:firstLine="0"/>
        <w:jc w:val="center"/>
        <w:rPr>
          <w:b/>
          <w:u w:val="single"/>
        </w:rPr>
      </w:pPr>
      <w:r w:rsidRPr="00BD2443">
        <w:rPr>
          <w:b/>
          <w:u w:val="single"/>
        </w:rPr>
        <w:t xml:space="preserve">Конкурс для включения в кадровый резерв для замещения должностей государственной гражданской службы Республики Марий Эл </w:t>
      </w:r>
    </w:p>
    <w:p w:rsidR="002638F5" w:rsidRPr="00BD2443" w:rsidRDefault="002638F5" w:rsidP="002136BC">
      <w:pPr>
        <w:pStyle w:val="21"/>
        <w:ind w:firstLine="0"/>
        <w:jc w:val="center"/>
        <w:rPr>
          <w:b/>
          <w:u w:val="single"/>
        </w:rPr>
      </w:pPr>
      <w:r w:rsidRPr="00BD2443">
        <w:rPr>
          <w:b/>
          <w:u w:val="single"/>
        </w:rPr>
        <w:t>в Министерстве молодежной политики, спорта</w:t>
      </w:r>
      <w:r w:rsidR="002136BC">
        <w:rPr>
          <w:b/>
          <w:u w:val="single"/>
        </w:rPr>
        <w:t xml:space="preserve"> </w:t>
      </w:r>
      <w:r w:rsidR="002136BC">
        <w:rPr>
          <w:b/>
          <w:u w:val="single"/>
        </w:rPr>
        <w:br/>
      </w:r>
      <w:r w:rsidRPr="00BD2443">
        <w:rPr>
          <w:b/>
          <w:u w:val="single"/>
        </w:rPr>
        <w:t>и туризма Республики Марий Эл</w:t>
      </w:r>
    </w:p>
    <w:p w:rsidR="002638F5" w:rsidRPr="00BD2443" w:rsidRDefault="002638F5" w:rsidP="00BD2443">
      <w:pPr>
        <w:pStyle w:val="21"/>
        <w:ind w:firstLine="708"/>
        <w:jc w:val="center"/>
        <w:rPr>
          <w:b/>
        </w:rPr>
      </w:pPr>
    </w:p>
    <w:p w:rsidR="002638F5" w:rsidRPr="00BD2443" w:rsidRDefault="002638F5" w:rsidP="00BD2443">
      <w:pPr>
        <w:pStyle w:val="21"/>
        <w:ind w:firstLine="708"/>
      </w:pPr>
      <w:r w:rsidRPr="00BD2443">
        <w:t xml:space="preserve">Объявлен конкурс для включения в кадровый резерв для замещения следующих должностей государственной гражданской службы Республики </w:t>
      </w:r>
      <w:r w:rsidRPr="00BD2443">
        <w:br/>
        <w:t>Марий Эл в Министерстве молодежной политики, спорта и туризма  Республики Марий Эл:</w:t>
      </w:r>
    </w:p>
    <w:p w:rsidR="00816648" w:rsidRPr="00BD2443" w:rsidRDefault="00816648" w:rsidP="00BD2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2443">
        <w:rPr>
          <w:rFonts w:ascii="Times New Roman" w:eastAsia="Times New Roman" w:hAnsi="Times New Roman" w:cs="Times New Roman"/>
          <w:b/>
          <w:sz w:val="28"/>
          <w:szCs w:val="28"/>
        </w:rPr>
        <w:t>начальник отдела - главный бухгалтер отдела бухгалтерского учета, отчетности и государственных закупок;</w:t>
      </w:r>
    </w:p>
    <w:p w:rsidR="002638F5" w:rsidRPr="00BD2443" w:rsidRDefault="002638F5" w:rsidP="00BD2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2443">
        <w:rPr>
          <w:rFonts w:ascii="Times New Roman" w:eastAsia="Times New Roman" w:hAnsi="Times New Roman" w:cs="Times New Roman"/>
          <w:b/>
          <w:sz w:val="28"/>
          <w:szCs w:val="28"/>
        </w:rPr>
        <w:t>начальник отдела молодежной политики;</w:t>
      </w:r>
    </w:p>
    <w:p w:rsidR="002638F5" w:rsidRPr="00BD2443" w:rsidRDefault="002638F5" w:rsidP="00BD2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2443">
        <w:rPr>
          <w:rFonts w:ascii="Times New Roman" w:eastAsia="Times New Roman" w:hAnsi="Times New Roman" w:cs="Times New Roman"/>
          <w:b/>
          <w:sz w:val="28"/>
          <w:szCs w:val="28"/>
        </w:rPr>
        <w:t>советник отдела молодежной политики</w:t>
      </w:r>
      <w:r w:rsidR="00816648" w:rsidRPr="00BD244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638F5" w:rsidRPr="00BD2443" w:rsidRDefault="002F09D5" w:rsidP="00BD2443">
      <w:pPr>
        <w:pStyle w:val="21"/>
        <w:ind w:firstLine="708"/>
      </w:pPr>
      <w:r w:rsidRPr="00BD2443">
        <w:t>1</w:t>
      </w:r>
      <w:r w:rsidR="00903946" w:rsidRPr="00BD2443">
        <w:t>. </w:t>
      </w:r>
      <w:r w:rsidR="002638F5" w:rsidRPr="00BD2443">
        <w:t xml:space="preserve">Предъявляемые квалификационные требования для замещения должности </w:t>
      </w:r>
      <w:r w:rsidR="002638F5" w:rsidRPr="00BD2443">
        <w:rPr>
          <w:b/>
        </w:rPr>
        <w:t xml:space="preserve">начальник </w:t>
      </w:r>
      <w:r w:rsidR="000D1AAD" w:rsidRPr="00BD2443">
        <w:rPr>
          <w:b/>
        </w:rPr>
        <w:t>отдела - главный бухгалтер отдела бухгалтерского учета, отчетности и государственных закупок</w:t>
      </w:r>
      <w:r w:rsidR="00816648" w:rsidRPr="00BD2443">
        <w:rPr>
          <w:b/>
        </w:rPr>
        <w:t>,</w:t>
      </w:r>
      <w:r w:rsidR="000D1AAD" w:rsidRPr="00BD2443">
        <w:rPr>
          <w:b/>
        </w:rPr>
        <w:t xml:space="preserve"> </w:t>
      </w:r>
      <w:r w:rsidR="002638F5" w:rsidRPr="00BD2443">
        <w:t>относящейся к главной группе должностей категории «руководители»:</w:t>
      </w:r>
    </w:p>
    <w:p w:rsidR="002638F5" w:rsidRPr="00BD2443" w:rsidRDefault="002638F5" w:rsidP="00BD2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2443">
        <w:rPr>
          <w:rFonts w:ascii="Times New Roman" w:hAnsi="Times New Roman" w:cs="Times New Roman"/>
          <w:sz w:val="28"/>
          <w:szCs w:val="28"/>
        </w:rPr>
        <w:t xml:space="preserve">наличие высшего образования не ниже уровня </w:t>
      </w:r>
      <w:proofErr w:type="spellStart"/>
      <w:r w:rsidRPr="00BD2443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BD2443">
        <w:rPr>
          <w:rFonts w:ascii="Times New Roman" w:hAnsi="Times New Roman" w:cs="Times New Roman"/>
          <w:sz w:val="28"/>
          <w:szCs w:val="28"/>
        </w:rPr>
        <w:t>, магистратуры по укрупненной группе направлений подготовки «Экономика и управление»</w:t>
      </w:r>
      <w:r w:rsidRPr="00BD24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BD2443">
        <w:rPr>
          <w:rFonts w:ascii="Times New Roman" w:hAnsi="Times New Roman" w:cs="Times New Roman"/>
          <w:sz w:val="28"/>
          <w:szCs w:val="28"/>
        </w:rPr>
        <w:t>наличие не менее 2 лет стажа государственной гражданской службы или стажа работы по специальности,</w:t>
      </w:r>
      <w:r w:rsidR="00C67ABE" w:rsidRPr="00BD2443">
        <w:rPr>
          <w:rFonts w:ascii="Times New Roman" w:hAnsi="Times New Roman" w:cs="Times New Roman"/>
          <w:sz w:val="28"/>
          <w:szCs w:val="28"/>
        </w:rPr>
        <w:t xml:space="preserve"> направлению подготовки,</w:t>
      </w:r>
      <w:r w:rsidRPr="00BD2443">
        <w:rPr>
          <w:rFonts w:ascii="Times New Roman" w:hAnsi="Times New Roman" w:cs="Times New Roman"/>
          <w:sz w:val="28"/>
          <w:szCs w:val="28"/>
        </w:rPr>
        <w:t xml:space="preserve"> либо не менее одного года стажа гражданской службы или стажа работы </w:t>
      </w:r>
      <w:r w:rsidR="00C67ABE" w:rsidRPr="00BD2443">
        <w:rPr>
          <w:rFonts w:ascii="Times New Roman" w:hAnsi="Times New Roman" w:cs="Times New Roman"/>
          <w:sz w:val="28"/>
          <w:szCs w:val="28"/>
        </w:rPr>
        <w:br/>
      </w:r>
      <w:r w:rsidRPr="00BD2443">
        <w:rPr>
          <w:rFonts w:ascii="Times New Roman" w:hAnsi="Times New Roman" w:cs="Times New Roman"/>
          <w:sz w:val="28"/>
          <w:szCs w:val="28"/>
        </w:rPr>
        <w:t xml:space="preserve">по специальности для лиц, имеющих дипломы специалиста или магистра </w:t>
      </w:r>
      <w:r w:rsidR="00C67ABE" w:rsidRPr="00BD2443">
        <w:rPr>
          <w:rFonts w:ascii="Times New Roman" w:hAnsi="Times New Roman" w:cs="Times New Roman"/>
          <w:sz w:val="28"/>
          <w:szCs w:val="28"/>
        </w:rPr>
        <w:br/>
      </w:r>
      <w:r w:rsidRPr="00BD2443">
        <w:rPr>
          <w:rFonts w:ascii="Times New Roman" w:hAnsi="Times New Roman" w:cs="Times New Roman"/>
          <w:sz w:val="28"/>
          <w:szCs w:val="28"/>
        </w:rPr>
        <w:t>с отличием, в течение трех лет со дня</w:t>
      </w:r>
      <w:proofErr w:type="gramEnd"/>
      <w:r w:rsidRPr="00BD2443">
        <w:rPr>
          <w:rFonts w:ascii="Times New Roman" w:hAnsi="Times New Roman" w:cs="Times New Roman"/>
          <w:sz w:val="28"/>
          <w:szCs w:val="28"/>
        </w:rPr>
        <w:t xml:space="preserve"> выдачи диплома.</w:t>
      </w:r>
    </w:p>
    <w:p w:rsidR="002638F5" w:rsidRPr="00BD2443" w:rsidRDefault="002638F5" w:rsidP="00BD244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2443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Наличие следующих знаний и умений: </w:t>
      </w:r>
    </w:p>
    <w:p w:rsidR="002638F5" w:rsidRPr="00BD2443" w:rsidRDefault="002638F5" w:rsidP="00BD2443">
      <w:pPr>
        <w:shd w:val="clear" w:color="auto" w:fill="FFFFFF"/>
        <w:tabs>
          <w:tab w:val="left" w:leader="underscore" w:pos="8774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2443">
        <w:rPr>
          <w:rFonts w:ascii="Times New Roman" w:hAnsi="Times New Roman" w:cs="Times New Roman"/>
          <w:b/>
          <w:sz w:val="28"/>
          <w:szCs w:val="28"/>
          <w:u w:val="single"/>
        </w:rPr>
        <w:t>знания:</w:t>
      </w:r>
    </w:p>
    <w:p w:rsidR="002638F5" w:rsidRPr="00BD2443" w:rsidRDefault="002638F5" w:rsidP="00BD24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государственного языка Российской Федерации (русского языка);</w:t>
      </w:r>
    </w:p>
    <w:p w:rsidR="002638F5" w:rsidRPr="00BD2443" w:rsidRDefault="003F5F2E" w:rsidP="00BD24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2638F5" w:rsidRPr="00BD2443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2638F5" w:rsidRPr="00BD244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2638F5" w:rsidRPr="00BD2443" w:rsidRDefault="002638F5" w:rsidP="00BD24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6" w:history="1">
        <w:r w:rsidRPr="00BD244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D2443">
        <w:rPr>
          <w:rFonts w:ascii="Times New Roman" w:hAnsi="Times New Roman" w:cs="Times New Roman"/>
          <w:sz w:val="28"/>
          <w:szCs w:val="28"/>
        </w:rPr>
        <w:t xml:space="preserve"> от 27 мая </w:t>
      </w:r>
      <w:smartTag w:uri="urn:schemas-microsoft-com:office:smarttags" w:element="metricconverter">
        <w:smartTagPr>
          <w:attr w:name="ProductID" w:val="2003 г"/>
        </w:smartTagPr>
        <w:r w:rsidRPr="00BD2443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BD2443">
        <w:rPr>
          <w:rFonts w:ascii="Times New Roman" w:hAnsi="Times New Roman" w:cs="Times New Roman"/>
          <w:sz w:val="28"/>
          <w:szCs w:val="28"/>
        </w:rPr>
        <w:t>. № 58-ФЗ «О системе государственной службы Российской Федерации»;</w:t>
      </w:r>
    </w:p>
    <w:p w:rsidR="002638F5" w:rsidRPr="00BD2443" w:rsidRDefault="002638F5" w:rsidP="00BD24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7" w:history="1">
        <w:r w:rsidRPr="00BD244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D2443">
        <w:rPr>
          <w:rFonts w:ascii="Times New Roman" w:hAnsi="Times New Roman" w:cs="Times New Roman"/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04 г"/>
        </w:smartTagPr>
        <w:r w:rsidRPr="00BD2443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BD2443">
        <w:rPr>
          <w:rFonts w:ascii="Times New Roman" w:hAnsi="Times New Roman" w:cs="Times New Roman"/>
          <w:sz w:val="28"/>
          <w:szCs w:val="28"/>
        </w:rPr>
        <w:t xml:space="preserve">. № 79-ФЗ </w:t>
      </w:r>
      <w:r w:rsidRPr="00BD2443">
        <w:rPr>
          <w:rFonts w:ascii="Times New Roman" w:hAnsi="Times New Roman" w:cs="Times New Roman"/>
          <w:sz w:val="28"/>
          <w:szCs w:val="28"/>
        </w:rPr>
        <w:br/>
        <w:t>«О государственной гражданской службе Российской Федерации»;</w:t>
      </w:r>
    </w:p>
    <w:p w:rsidR="002638F5" w:rsidRPr="00BD2443" w:rsidRDefault="002638F5" w:rsidP="00BD24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8" w:history="1">
        <w:r w:rsidRPr="00BD244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D2443">
        <w:rPr>
          <w:rFonts w:ascii="Times New Roman" w:hAnsi="Times New Roman" w:cs="Times New Roman"/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BD2443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BD2443">
        <w:rPr>
          <w:rFonts w:ascii="Times New Roman" w:hAnsi="Times New Roman" w:cs="Times New Roman"/>
          <w:sz w:val="28"/>
          <w:szCs w:val="28"/>
        </w:rPr>
        <w:t xml:space="preserve">. № 273-ФЗ </w:t>
      </w:r>
      <w:r w:rsidRPr="00BD2443">
        <w:rPr>
          <w:rFonts w:ascii="Times New Roman" w:hAnsi="Times New Roman" w:cs="Times New Roman"/>
          <w:sz w:val="28"/>
          <w:szCs w:val="28"/>
        </w:rPr>
        <w:br/>
        <w:t>«О противодействии коррупции»;</w:t>
      </w:r>
    </w:p>
    <w:p w:rsidR="002638F5" w:rsidRPr="00BD2443" w:rsidRDefault="002638F5" w:rsidP="00BD24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Конституции Республики Марий Эл;</w:t>
      </w:r>
    </w:p>
    <w:p w:rsidR="002638F5" w:rsidRPr="00BD2443" w:rsidRDefault="002638F5" w:rsidP="00BD2443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Закона Республики Марий Эл от 5 октября </w:t>
      </w:r>
      <w:smartTag w:uri="urn:schemas-microsoft-com:office:smarttags" w:element="metricconverter">
        <w:smartTagPr>
          <w:attr w:name="ProductID" w:val="2004 г"/>
        </w:smartTagPr>
        <w:r w:rsidRPr="00BD2443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BD2443">
        <w:rPr>
          <w:rFonts w:ascii="Times New Roman" w:hAnsi="Times New Roman" w:cs="Times New Roman"/>
          <w:sz w:val="28"/>
          <w:szCs w:val="28"/>
        </w:rPr>
        <w:t xml:space="preserve">. № 38-З </w:t>
      </w:r>
      <w:r w:rsidRPr="00BD2443">
        <w:rPr>
          <w:rFonts w:ascii="Times New Roman" w:hAnsi="Times New Roman" w:cs="Times New Roman"/>
          <w:sz w:val="28"/>
          <w:szCs w:val="28"/>
        </w:rPr>
        <w:br/>
        <w:t>«О регулировании отношений в области государственной гражданской службы Республики Марий Эл»;</w:t>
      </w:r>
    </w:p>
    <w:p w:rsidR="002638F5" w:rsidRPr="00BD2443" w:rsidRDefault="002638F5" w:rsidP="00BD24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Закона Республики Марий Эл от 11 мая </w:t>
      </w:r>
      <w:smartTag w:uri="urn:schemas-microsoft-com:office:smarttags" w:element="metricconverter">
        <w:smartTagPr>
          <w:attr w:name="ProductID" w:val="2005 г"/>
        </w:smartTagPr>
        <w:r w:rsidRPr="00BD2443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BD2443">
        <w:rPr>
          <w:rFonts w:ascii="Times New Roman" w:hAnsi="Times New Roman" w:cs="Times New Roman"/>
          <w:sz w:val="28"/>
          <w:szCs w:val="28"/>
        </w:rPr>
        <w:t xml:space="preserve">. № 10-З «О порядке присвоения и сохранения классных чинов государственной гражданской службы государственным гражданским служащим Республики </w:t>
      </w:r>
      <w:r w:rsidRPr="00BD2443">
        <w:rPr>
          <w:rFonts w:ascii="Times New Roman" w:hAnsi="Times New Roman" w:cs="Times New Roman"/>
          <w:sz w:val="28"/>
          <w:szCs w:val="28"/>
        </w:rPr>
        <w:br/>
        <w:t>Марий Эл»;</w:t>
      </w:r>
    </w:p>
    <w:p w:rsidR="002638F5" w:rsidRPr="00BD2443" w:rsidRDefault="002638F5" w:rsidP="00BD24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знания основ делопроизводства и документооборота;</w:t>
      </w:r>
    </w:p>
    <w:p w:rsidR="002638F5" w:rsidRPr="00BD2443" w:rsidRDefault="002638F5" w:rsidP="00BD24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знания и умения в области информационно-коммуникационных технологий;</w:t>
      </w:r>
    </w:p>
    <w:p w:rsidR="002638F5" w:rsidRPr="00BD2443" w:rsidRDefault="002638F5" w:rsidP="00BD244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244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общие умения:</w:t>
      </w:r>
    </w:p>
    <w:p w:rsidR="002638F5" w:rsidRPr="00BD2443" w:rsidRDefault="002638F5" w:rsidP="00BD24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умение мыслить системно;</w:t>
      </w:r>
    </w:p>
    <w:p w:rsidR="002638F5" w:rsidRPr="00BD2443" w:rsidRDefault="002638F5" w:rsidP="00BD24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умение планировать и рационально использовать служебное время;</w:t>
      </w:r>
    </w:p>
    <w:p w:rsidR="002638F5" w:rsidRPr="00BD2443" w:rsidRDefault="002638F5" w:rsidP="00BD24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умение достигать результата;</w:t>
      </w:r>
    </w:p>
    <w:p w:rsidR="002638F5" w:rsidRPr="00BD2443" w:rsidRDefault="002638F5" w:rsidP="00BD24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коммуникативные умения;</w:t>
      </w:r>
    </w:p>
    <w:p w:rsidR="002638F5" w:rsidRPr="00BD2443" w:rsidRDefault="002638F5" w:rsidP="00BD24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умение работать в стрессовых условиях;</w:t>
      </w:r>
    </w:p>
    <w:p w:rsidR="002638F5" w:rsidRPr="00BD2443" w:rsidRDefault="002638F5" w:rsidP="00BD24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умение совершенствовать свой профессиональный уровень;</w:t>
      </w:r>
    </w:p>
    <w:p w:rsidR="002638F5" w:rsidRPr="00BD2443" w:rsidRDefault="002638F5" w:rsidP="00BD24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управленческие умения:</w:t>
      </w:r>
    </w:p>
    <w:p w:rsidR="002638F5" w:rsidRPr="00BD2443" w:rsidRDefault="002638F5" w:rsidP="00BD24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умение руководить подчиненными, эффективно планировать работу </w:t>
      </w:r>
      <w:r w:rsidR="00816648" w:rsidRPr="00BD2443">
        <w:rPr>
          <w:rFonts w:ascii="Times New Roman" w:hAnsi="Times New Roman" w:cs="Times New Roman"/>
          <w:sz w:val="28"/>
          <w:szCs w:val="28"/>
        </w:rPr>
        <w:br/>
      </w:r>
      <w:r w:rsidRPr="00BD2443">
        <w:rPr>
          <w:rFonts w:ascii="Times New Roman" w:hAnsi="Times New Roman" w:cs="Times New Roman"/>
          <w:sz w:val="28"/>
          <w:szCs w:val="28"/>
        </w:rPr>
        <w:t xml:space="preserve">и осуществлять </w:t>
      </w:r>
      <w:proofErr w:type="gramStart"/>
      <w:r w:rsidRPr="00BD24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D2443">
        <w:rPr>
          <w:rFonts w:ascii="Times New Roman" w:hAnsi="Times New Roman" w:cs="Times New Roman"/>
          <w:sz w:val="28"/>
          <w:szCs w:val="28"/>
        </w:rPr>
        <w:t xml:space="preserve"> ее выполнением;</w:t>
      </w:r>
    </w:p>
    <w:p w:rsidR="002638F5" w:rsidRPr="00BD2443" w:rsidRDefault="002638F5" w:rsidP="00BD24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оперативно принимать и реализовывать управленческие решения;</w:t>
      </w:r>
    </w:p>
    <w:p w:rsidR="002638F5" w:rsidRPr="00BD2443" w:rsidRDefault="002638F5" w:rsidP="00BD244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владение этикой делового общения.</w:t>
      </w:r>
    </w:p>
    <w:p w:rsidR="002638F5" w:rsidRPr="00BD2443" w:rsidRDefault="002638F5" w:rsidP="00BD244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443">
        <w:rPr>
          <w:rFonts w:ascii="Times New Roman" w:hAnsi="Times New Roman" w:cs="Times New Roman"/>
          <w:b/>
          <w:sz w:val="28"/>
          <w:szCs w:val="28"/>
        </w:rPr>
        <w:t xml:space="preserve">Гражданский служащий должен обладать следующими профессиональными знаниями в сфере законодательства Российской Федерации и законодательства Республики Марий Эл: </w:t>
      </w:r>
    </w:p>
    <w:p w:rsidR="002638F5" w:rsidRPr="00BD2443" w:rsidRDefault="002638F5" w:rsidP="00BD2443">
      <w:pPr>
        <w:pStyle w:val="a4"/>
        <w:tabs>
          <w:tab w:val="left" w:pos="0"/>
          <w:tab w:val="left" w:pos="12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Бюджетный кодекс Российской Федерации от 31 июля </w:t>
      </w:r>
      <w:smartTag w:uri="urn:schemas-microsoft-com:office:smarttags" w:element="metricconverter">
        <w:smartTagPr>
          <w:attr w:name="ProductID" w:val="1998 г"/>
        </w:smartTagPr>
        <w:r w:rsidRPr="00BD2443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BD2443">
        <w:rPr>
          <w:rFonts w:ascii="Times New Roman" w:hAnsi="Times New Roman" w:cs="Times New Roman"/>
          <w:sz w:val="28"/>
          <w:szCs w:val="28"/>
        </w:rPr>
        <w:t>. № 145-ФЗ (Ч. 1; Ч. 2. гл. 2, 3, 5, 6, 10; Ч. 3. гл. 18, 19, 24, 25, 26; Ч. 4 гл. 28);</w:t>
      </w:r>
    </w:p>
    <w:p w:rsidR="002638F5" w:rsidRPr="00BD2443" w:rsidRDefault="002638F5" w:rsidP="00BD2443">
      <w:pPr>
        <w:pStyle w:val="a4"/>
        <w:tabs>
          <w:tab w:val="left" w:pos="0"/>
          <w:tab w:val="left" w:pos="12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Налоговый кодекс Российской Федерации Часть первая от 31 июля </w:t>
      </w:r>
      <w:smartTag w:uri="urn:schemas-microsoft-com:office:smarttags" w:element="metricconverter">
        <w:smartTagPr>
          <w:attr w:name="ProductID" w:val="1998 г"/>
        </w:smartTagPr>
        <w:r w:rsidRPr="00BD2443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BD2443">
        <w:rPr>
          <w:rFonts w:ascii="Times New Roman" w:hAnsi="Times New Roman" w:cs="Times New Roman"/>
          <w:sz w:val="28"/>
          <w:szCs w:val="28"/>
        </w:rPr>
        <w:t>. № 146-ФЗ (Р. I. гл. 1, 2; Р. IV. гл. 8, 10; Р. V. гл. 13, 14; Р. VI. гл. 15, 16);</w:t>
      </w:r>
    </w:p>
    <w:p w:rsidR="002638F5" w:rsidRPr="00BD2443" w:rsidRDefault="002638F5" w:rsidP="00BD2443">
      <w:pPr>
        <w:pStyle w:val="a4"/>
        <w:tabs>
          <w:tab w:val="left" w:pos="0"/>
          <w:tab w:val="left" w:pos="12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Трудовой кодекс Российской Федерации от 30 декабря </w:t>
      </w:r>
      <w:smartTag w:uri="urn:schemas-microsoft-com:office:smarttags" w:element="metricconverter">
        <w:smartTagPr>
          <w:attr w:name="ProductID" w:val="2001 г"/>
        </w:smartTagPr>
        <w:r w:rsidRPr="00BD2443">
          <w:rPr>
            <w:rFonts w:ascii="Times New Roman" w:hAnsi="Times New Roman" w:cs="Times New Roman"/>
            <w:sz w:val="28"/>
            <w:szCs w:val="28"/>
          </w:rPr>
          <w:t>2001 г</w:t>
        </w:r>
      </w:smartTag>
      <w:r w:rsidRPr="00BD2443">
        <w:rPr>
          <w:rFonts w:ascii="Times New Roman" w:hAnsi="Times New Roman" w:cs="Times New Roman"/>
          <w:sz w:val="28"/>
          <w:szCs w:val="28"/>
        </w:rPr>
        <w:t xml:space="preserve">. </w:t>
      </w:r>
      <w:r w:rsidR="000117A8" w:rsidRPr="00BD2443">
        <w:rPr>
          <w:rFonts w:ascii="Times New Roman" w:hAnsi="Times New Roman" w:cs="Times New Roman"/>
          <w:sz w:val="28"/>
          <w:szCs w:val="28"/>
        </w:rPr>
        <w:br/>
      </w:r>
      <w:r w:rsidRPr="00BD2443">
        <w:rPr>
          <w:rFonts w:ascii="Times New Roman" w:hAnsi="Times New Roman" w:cs="Times New Roman"/>
          <w:sz w:val="28"/>
          <w:szCs w:val="28"/>
        </w:rPr>
        <w:t>№ 197-ФЗ (Часть первая Р. I; Часть третья Р. III, IX, Р. XII. гл. 53);</w:t>
      </w:r>
    </w:p>
    <w:p w:rsidR="002638F5" w:rsidRPr="00BD2443" w:rsidRDefault="002638F5" w:rsidP="00BD2443">
      <w:pPr>
        <w:pStyle w:val="a4"/>
        <w:tabs>
          <w:tab w:val="left" w:pos="0"/>
          <w:tab w:val="left" w:pos="12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BD2443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BD2443">
        <w:rPr>
          <w:rFonts w:ascii="Times New Roman" w:hAnsi="Times New Roman" w:cs="Times New Roman"/>
          <w:sz w:val="28"/>
          <w:szCs w:val="28"/>
        </w:rPr>
        <w:t xml:space="preserve">. </w:t>
      </w:r>
      <w:r w:rsidR="000117A8" w:rsidRPr="00BD2443">
        <w:rPr>
          <w:rFonts w:ascii="Times New Roman" w:hAnsi="Times New Roman" w:cs="Times New Roman"/>
          <w:sz w:val="28"/>
          <w:szCs w:val="28"/>
        </w:rPr>
        <w:br/>
      </w:r>
      <w:r w:rsidRPr="00BD2443">
        <w:rPr>
          <w:rFonts w:ascii="Times New Roman" w:hAnsi="Times New Roman" w:cs="Times New Roman"/>
          <w:sz w:val="28"/>
          <w:szCs w:val="28"/>
        </w:rPr>
        <w:t>№ 152-ФЗ «О персональных данных»;</w:t>
      </w:r>
    </w:p>
    <w:p w:rsidR="002638F5" w:rsidRPr="00BD2443" w:rsidRDefault="002638F5" w:rsidP="00BD2443">
      <w:pPr>
        <w:pStyle w:val="a4"/>
        <w:tabs>
          <w:tab w:val="left" w:pos="0"/>
          <w:tab w:val="left" w:pos="12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от 6 декабря </w:t>
      </w:r>
      <w:smartTag w:uri="urn:schemas-microsoft-com:office:smarttags" w:element="metricconverter">
        <w:smartTagPr>
          <w:attr w:name="ProductID" w:val="2011 г"/>
        </w:smartTagPr>
        <w:r w:rsidRPr="00BD2443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BD2443">
        <w:rPr>
          <w:rFonts w:ascii="Times New Roman" w:hAnsi="Times New Roman" w:cs="Times New Roman"/>
          <w:sz w:val="28"/>
          <w:szCs w:val="28"/>
        </w:rPr>
        <w:t xml:space="preserve">. </w:t>
      </w:r>
      <w:r w:rsidR="000117A8" w:rsidRPr="00BD2443">
        <w:rPr>
          <w:rFonts w:ascii="Times New Roman" w:hAnsi="Times New Roman" w:cs="Times New Roman"/>
          <w:sz w:val="28"/>
          <w:szCs w:val="28"/>
        </w:rPr>
        <w:br/>
      </w:r>
      <w:r w:rsidRPr="00BD2443">
        <w:rPr>
          <w:rFonts w:ascii="Times New Roman" w:hAnsi="Times New Roman" w:cs="Times New Roman"/>
          <w:sz w:val="28"/>
          <w:szCs w:val="28"/>
        </w:rPr>
        <w:t>№ 402-ФЗ «О бухгалтерском учете»;</w:t>
      </w:r>
    </w:p>
    <w:p w:rsidR="002638F5" w:rsidRPr="00BD2443" w:rsidRDefault="002638F5" w:rsidP="00BD2443">
      <w:pPr>
        <w:pStyle w:val="a4"/>
        <w:tabs>
          <w:tab w:val="left" w:pos="0"/>
          <w:tab w:val="left" w:pos="12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Федеральные стандарты бухгалтерского учета для организаций государственного сектора;</w:t>
      </w:r>
    </w:p>
    <w:p w:rsidR="002638F5" w:rsidRPr="00BD2443" w:rsidRDefault="002638F5" w:rsidP="00BD2443">
      <w:pPr>
        <w:pStyle w:val="a4"/>
        <w:tabs>
          <w:tab w:val="left" w:pos="-60"/>
          <w:tab w:val="left" w:pos="12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Приказ Минфина Российской Федерации от 1 декабря </w:t>
      </w:r>
      <w:smartTag w:uri="urn:schemas-microsoft-com:office:smarttags" w:element="metricconverter">
        <w:smartTagPr>
          <w:attr w:name="ProductID" w:val="2010 г"/>
        </w:smartTagPr>
        <w:r w:rsidRPr="00BD2443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BD2443">
        <w:rPr>
          <w:rFonts w:ascii="Times New Roman" w:hAnsi="Times New Roman" w:cs="Times New Roman"/>
          <w:sz w:val="28"/>
          <w:szCs w:val="28"/>
        </w:rPr>
        <w:t>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:rsidR="002638F5" w:rsidRPr="00BD2443" w:rsidRDefault="002638F5" w:rsidP="00BD2443">
      <w:pPr>
        <w:pStyle w:val="a4"/>
        <w:tabs>
          <w:tab w:val="left" w:pos="-60"/>
          <w:tab w:val="left" w:pos="12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Приказ Минфина Российской Федерации от 28 декабря </w:t>
      </w:r>
      <w:smartTag w:uri="urn:schemas-microsoft-com:office:smarttags" w:element="metricconverter">
        <w:smartTagPr>
          <w:attr w:name="ProductID" w:val="2010 г"/>
        </w:smartTagPr>
        <w:r w:rsidRPr="00BD2443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BD2443">
        <w:rPr>
          <w:rFonts w:ascii="Times New Roman" w:hAnsi="Times New Roman" w:cs="Times New Roman"/>
          <w:sz w:val="28"/>
          <w:szCs w:val="28"/>
        </w:rPr>
        <w:t>. № 191н «Об утверждении Инструкции о порядке составления и предоставления годовой, квартальной и месячной отчетности об исполнении бюджетов, бюджетной системы Российской Федерации»;</w:t>
      </w:r>
    </w:p>
    <w:p w:rsidR="002638F5" w:rsidRPr="00BD2443" w:rsidRDefault="002638F5" w:rsidP="00BD2443">
      <w:pPr>
        <w:pStyle w:val="a4"/>
        <w:tabs>
          <w:tab w:val="left" w:pos="-60"/>
          <w:tab w:val="left" w:pos="12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Приказ Минфина Российской Федерации от 25 марта </w:t>
      </w:r>
      <w:smartTag w:uri="urn:schemas-microsoft-com:office:smarttags" w:element="metricconverter">
        <w:smartTagPr>
          <w:attr w:name="ProductID" w:val="2011 г"/>
        </w:smartTagPr>
        <w:r w:rsidRPr="00BD2443">
          <w:rPr>
            <w:rFonts w:ascii="Times New Roman" w:hAnsi="Times New Roman" w:cs="Times New Roman"/>
            <w:sz w:val="28"/>
            <w:szCs w:val="28"/>
          </w:rPr>
          <w:t>2011 г</w:t>
        </w:r>
      </w:smartTag>
      <w:r w:rsidRPr="00BD2443">
        <w:rPr>
          <w:rFonts w:ascii="Times New Roman" w:hAnsi="Times New Roman" w:cs="Times New Roman"/>
          <w:sz w:val="28"/>
          <w:szCs w:val="28"/>
        </w:rPr>
        <w:t>.  № 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учреждений»;</w:t>
      </w:r>
    </w:p>
    <w:p w:rsidR="002638F5" w:rsidRPr="00BD2443" w:rsidRDefault="003F5F2E" w:rsidP="00BD2443">
      <w:pPr>
        <w:pStyle w:val="a4"/>
        <w:tabs>
          <w:tab w:val="left" w:pos="-60"/>
          <w:tab w:val="left" w:pos="12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638F5" w:rsidRPr="00BD2443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2638F5" w:rsidRPr="00BD2443">
        <w:rPr>
          <w:rFonts w:ascii="Times New Roman" w:hAnsi="Times New Roman" w:cs="Times New Roman"/>
          <w:sz w:val="28"/>
          <w:szCs w:val="28"/>
        </w:rPr>
        <w:t xml:space="preserve"> Минфина Российской Федерации от 06.12.2010 г. № 162н </w:t>
      </w:r>
      <w:r w:rsidR="002638F5" w:rsidRPr="00BD2443">
        <w:rPr>
          <w:rFonts w:ascii="Times New Roman" w:hAnsi="Times New Roman" w:cs="Times New Roman"/>
          <w:sz w:val="28"/>
          <w:szCs w:val="28"/>
        </w:rPr>
        <w:br/>
        <w:t>«Об утверждении Плана счетов бюджетного учета и Инструкции по его применению»;</w:t>
      </w:r>
    </w:p>
    <w:p w:rsidR="002638F5" w:rsidRPr="00BD2443" w:rsidRDefault="003F5F2E" w:rsidP="00BD2443">
      <w:pPr>
        <w:pStyle w:val="a4"/>
        <w:tabs>
          <w:tab w:val="left" w:pos="-60"/>
          <w:tab w:val="left" w:pos="12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2638F5" w:rsidRPr="00BD2443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2638F5" w:rsidRPr="00BD2443">
        <w:rPr>
          <w:rFonts w:ascii="Times New Roman" w:hAnsi="Times New Roman" w:cs="Times New Roman"/>
          <w:sz w:val="28"/>
          <w:szCs w:val="28"/>
        </w:rPr>
        <w:t xml:space="preserve"> Минфина Российской Федерации от 06.06.2019 г. № 85н </w:t>
      </w:r>
      <w:r w:rsidR="002638F5" w:rsidRPr="00BD2443">
        <w:rPr>
          <w:rFonts w:ascii="Times New Roman" w:hAnsi="Times New Roman" w:cs="Times New Roman"/>
          <w:sz w:val="28"/>
          <w:szCs w:val="28"/>
        </w:rPr>
        <w:br/>
        <w:t>«О Порядке формирования и применения кодов бюджетной классификации Российской Федерации, их структуре и принципах назначения»;</w:t>
      </w:r>
    </w:p>
    <w:p w:rsidR="002638F5" w:rsidRPr="00BD2443" w:rsidRDefault="003F5F2E" w:rsidP="00BD2443">
      <w:pPr>
        <w:pStyle w:val="a4"/>
        <w:tabs>
          <w:tab w:val="left" w:pos="-60"/>
          <w:tab w:val="left" w:pos="12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2638F5" w:rsidRPr="00BD2443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2638F5" w:rsidRPr="00BD2443">
        <w:rPr>
          <w:rFonts w:ascii="Times New Roman" w:hAnsi="Times New Roman" w:cs="Times New Roman"/>
          <w:sz w:val="28"/>
          <w:szCs w:val="28"/>
        </w:rPr>
        <w:t xml:space="preserve"> Минфина Российской Федерации от 29.11.2017 г. № 209н </w:t>
      </w:r>
      <w:r w:rsidR="002638F5" w:rsidRPr="00BD2443">
        <w:rPr>
          <w:rFonts w:ascii="Times New Roman" w:hAnsi="Times New Roman" w:cs="Times New Roman"/>
          <w:sz w:val="28"/>
          <w:szCs w:val="28"/>
        </w:rPr>
        <w:br/>
        <w:t xml:space="preserve">«Об утверждении </w:t>
      </w:r>
      <w:proofErr w:type="gramStart"/>
      <w:r w:rsidR="002638F5" w:rsidRPr="00BD2443">
        <w:rPr>
          <w:rFonts w:ascii="Times New Roman" w:hAnsi="Times New Roman" w:cs="Times New Roman"/>
          <w:sz w:val="28"/>
          <w:szCs w:val="28"/>
        </w:rPr>
        <w:t>Порядка применения классификации операций сектора государственного управления</w:t>
      </w:r>
      <w:proofErr w:type="gramEnd"/>
      <w:r w:rsidR="002638F5" w:rsidRPr="00BD2443">
        <w:rPr>
          <w:rFonts w:ascii="Times New Roman" w:hAnsi="Times New Roman" w:cs="Times New Roman"/>
          <w:sz w:val="28"/>
          <w:szCs w:val="28"/>
        </w:rPr>
        <w:t>»;</w:t>
      </w:r>
    </w:p>
    <w:p w:rsidR="002638F5" w:rsidRPr="00BD2443" w:rsidRDefault="002638F5" w:rsidP="00BD2443">
      <w:pPr>
        <w:pStyle w:val="a4"/>
        <w:tabs>
          <w:tab w:val="left" w:pos="-60"/>
          <w:tab w:val="left" w:pos="12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Иные нормативные правовые акты Российской Федерации </w:t>
      </w:r>
      <w:r w:rsidR="000117A8" w:rsidRPr="00BD2443">
        <w:rPr>
          <w:rFonts w:ascii="Times New Roman" w:hAnsi="Times New Roman" w:cs="Times New Roman"/>
          <w:sz w:val="28"/>
          <w:szCs w:val="28"/>
        </w:rPr>
        <w:br/>
      </w:r>
      <w:r w:rsidRPr="00BD2443">
        <w:rPr>
          <w:rFonts w:ascii="Times New Roman" w:hAnsi="Times New Roman" w:cs="Times New Roman"/>
          <w:sz w:val="28"/>
          <w:szCs w:val="28"/>
        </w:rPr>
        <w:t>и Республики Марий Эл.</w:t>
      </w:r>
    </w:p>
    <w:p w:rsidR="002638F5" w:rsidRPr="00BD2443" w:rsidRDefault="002638F5" w:rsidP="00BD24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BD2443">
        <w:rPr>
          <w:rFonts w:ascii="Times New Roman" w:hAnsi="Times New Roman" w:cs="Times New Roman"/>
          <w:b/>
          <w:color w:val="333333"/>
          <w:sz w:val="28"/>
          <w:szCs w:val="28"/>
        </w:rPr>
        <w:t>Гражданский служащий должен обладать следующими профессиональными умениями:</w:t>
      </w:r>
    </w:p>
    <w:p w:rsidR="002638F5" w:rsidRPr="00BD2443" w:rsidRDefault="002638F5" w:rsidP="00BD2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определять объем учетных работ, структуру и численность гражданских служащих в отделе, потребность в материально-технических, финансовых и иных ресурсах;</w:t>
      </w:r>
    </w:p>
    <w:p w:rsidR="002638F5" w:rsidRPr="00BD2443" w:rsidRDefault="002638F5" w:rsidP="00BD2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разрабатывать внутренние организационно-распорядительные документы, в том числе стандарты бюджетного (бухгалтерского) учета экономического субъекта;</w:t>
      </w:r>
    </w:p>
    <w:p w:rsidR="002638F5" w:rsidRPr="00BD2443" w:rsidRDefault="002638F5" w:rsidP="00BD2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определять (разрабатывать) способы ведения бюджетного (бухгалтерского) учета и формировать учетную политику экономического субъекта;</w:t>
      </w:r>
    </w:p>
    <w:p w:rsidR="002638F5" w:rsidRPr="00BD2443" w:rsidRDefault="002638F5" w:rsidP="00BD2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оценивать возможные последствия изменений в учетной политике экономического субъекта, в том числе их влияние на его дальнейшую деятельность;</w:t>
      </w:r>
    </w:p>
    <w:p w:rsidR="002638F5" w:rsidRPr="00BD2443" w:rsidRDefault="002638F5" w:rsidP="00BD2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разрабатывать формы первичных учетных документов, регистров бухгалтерского учета, формы бухгалтерской (финансовой) отчетности </w:t>
      </w:r>
      <w:r w:rsidR="00816648" w:rsidRPr="00BD2443">
        <w:rPr>
          <w:rFonts w:ascii="Times New Roman" w:hAnsi="Times New Roman" w:cs="Times New Roman"/>
          <w:sz w:val="28"/>
          <w:szCs w:val="28"/>
        </w:rPr>
        <w:br/>
      </w:r>
      <w:r w:rsidRPr="00BD2443">
        <w:rPr>
          <w:rFonts w:ascii="Times New Roman" w:hAnsi="Times New Roman" w:cs="Times New Roman"/>
          <w:sz w:val="28"/>
          <w:szCs w:val="28"/>
        </w:rPr>
        <w:t>и составлять график документооборота;</w:t>
      </w:r>
    </w:p>
    <w:p w:rsidR="002638F5" w:rsidRPr="00BD2443" w:rsidRDefault="002638F5" w:rsidP="00BD2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планировать объемы и сроки выполнения работ в отчетном периоде для целей составления бюджетной (бухгалтерской) отчетности;</w:t>
      </w:r>
    </w:p>
    <w:p w:rsidR="002638F5" w:rsidRPr="00BD2443" w:rsidRDefault="002638F5" w:rsidP="00BD2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организовывать процесс восстановления бюджетного (бухгалтерского) учета;</w:t>
      </w:r>
    </w:p>
    <w:p w:rsidR="002638F5" w:rsidRPr="00BD2443" w:rsidRDefault="002638F5" w:rsidP="00BD2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распределять объем учетных работ между сотрудниками отдела;</w:t>
      </w:r>
    </w:p>
    <w:p w:rsidR="002638F5" w:rsidRPr="00BD2443" w:rsidRDefault="002638F5" w:rsidP="00BD2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оптимизировать рабочие места для целей ведения бюджетного (бухгалтерского) учета;</w:t>
      </w:r>
    </w:p>
    <w:p w:rsidR="002638F5" w:rsidRPr="00BD2443" w:rsidRDefault="002638F5" w:rsidP="00BD2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координировать действия гражданских служащих отдела </w:t>
      </w:r>
      <w:r w:rsidRPr="00BD2443">
        <w:rPr>
          <w:rFonts w:ascii="Times New Roman" w:hAnsi="Times New Roman" w:cs="Times New Roman"/>
          <w:sz w:val="28"/>
          <w:szCs w:val="28"/>
        </w:rPr>
        <w:br/>
        <w:t>во взаимоотношениях с представителями внешней и внутренней среды экономического субъекта;</w:t>
      </w:r>
    </w:p>
    <w:p w:rsidR="002638F5" w:rsidRPr="00BD2443" w:rsidRDefault="002638F5" w:rsidP="00BD2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оценивать уровень профессиональных знаний и умений гражданских служащих отдела;</w:t>
      </w:r>
    </w:p>
    <w:p w:rsidR="002638F5" w:rsidRPr="00BD2443" w:rsidRDefault="002638F5" w:rsidP="00BD2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планировать сроки, продолжительность и тематику повышения квалификации гражданских служащих отдела;</w:t>
      </w:r>
    </w:p>
    <w:p w:rsidR="002638F5" w:rsidRPr="00BD2443" w:rsidRDefault="002638F5" w:rsidP="00BD2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контролировать соблюдение сроков и качества выполнения работ </w:t>
      </w:r>
      <w:r w:rsidR="00816648" w:rsidRPr="00BD2443">
        <w:rPr>
          <w:rFonts w:ascii="Times New Roman" w:hAnsi="Times New Roman" w:cs="Times New Roman"/>
          <w:sz w:val="28"/>
          <w:szCs w:val="28"/>
        </w:rPr>
        <w:br/>
      </w:r>
      <w:r w:rsidRPr="00BD2443">
        <w:rPr>
          <w:rFonts w:ascii="Times New Roman" w:hAnsi="Times New Roman" w:cs="Times New Roman"/>
          <w:sz w:val="28"/>
          <w:szCs w:val="28"/>
        </w:rPr>
        <w:t>по формированию информации в системе бюджетного (бухгалтерского) учета;</w:t>
      </w:r>
    </w:p>
    <w:p w:rsidR="002638F5" w:rsidRPr="00BD2443" w:rsidRDefault="002638F5" w:rsidP="00BD2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оценивать существенность информации, раскрываемой </w:t>
      </w:r>
      <w:r w:rsidRPr="00BD2443">
        <w:rPr>
          <w:rFonts w:ascii="Times New Roman" w:hAnsi="Times New Roman" w:cs="Times New Roman"/>
          <w:sz w:val="28"/>
          <w:szCs w:val="28"/>
        </w:rPr>
        <w:br/>
        <w:t>в бюджетной (бухгалтерской) отчетности;</w:t>
      </w:r>
    </w:p>
    <w:p w:rsidR="002638F5" w:rsidRPr="00BD2443" w:rsidRDefault="002638F5" w:rsidP="00BD2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lastRenderedPageBreak/>
        <w:t>формировать в соответствии с установленными правилами числовые показатели в отчетах, входящих в состав бюджетной (бухгалтерской) отчетности;</w:t>
      </w:r>
    </w:p>
    <w:p w:rsidR="002638F5" w:rsidRPr="00BD2443" w:rsidRDefault="002638F5" w:rsidP="00BD2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составлять бюджетную (бухгалтерскую) отчетность </w:t>
      </w:r>
      <w:r w:rsidRPr="00BD2443">
        <w:rPr>
          <w:rFonts w:ascii="Times New Roman" w:hAnsi="Times New Roman" w:cs="Times New Roman"/>
          <w:sz w:val="28"/>
          <w:szCs w:val="28"/>
        </w:rPr>
        <w:br/>
        <w:t>при реорганизации или ликвидации юридического лица;</w:t>
      </w:r>
    </w:p>
    <w:p w:rsidR="002638F5" w:rsidRPr="00BD2443" w:rsidRDefault="002638F5" w:rsidP="00BD2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определять объем работ по составлению сводной бюджетной (бухгалтерской) отчетности;</w:t>
      </w:r>
    </w:p>
    <w:p w:rsidR="002638F5" w:rsidRPr="00BD2443" w:rsidRDefault="002638F5" w:rsidP="00BD2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устанавливать порядок и сроки представления бюджетной (бухгалтерской) отчетности и иной информации, необходимой </w:t>
      </w:r>
      <w:r w:rsidRPr="00BD2443">
        <w:rPr>
          <w:rFonts w:ascii="Times New Roman" w:hAnsi="Times New Roman" w:cs="Times New Roman"/>
          <w:sz w:val="28"/>
          <w:szCs w:val="28"/>
        </w:rPr>
        <w:br/>
        <w:t>для составления сводной бюджетной (бухгалтерской) отчетности;</w:t>
      </w:r>
    </w:p>
    <w:p w:rsidR="002638F5" w:rsidRPr="00BD2443" w:rsidRDefault="002638F5" w:rsidP="00BD2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проверять качество информации, представленной организациями группы, на предмет соответствия ее установленным требованиям</w:t>
      </w:r>
    </w:p>
    <w:p w:rsidR="002638F5" w:rsidRPr="00BD2443" w:rsidRDefault="002638F5" w:rsidP="00BD2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составлять сводную бюджетную (бухгалтерскую) отчетность</w:t>
      </w:r>
    </w:p>
    <w:p w:rsidR="002638F5" w:rsidRPr="00BD2443" w:rsidRDefault="002638F5" w:rsidP="00BD2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владеть методами финансового анализа информации, содержащейся </w:t>
      </w:r>
      <w:r w:rsidR="003E46AA" w:rsidRPr="00BD2443">
        <w:rPr>
          <w:rFonts w:ascii="Times New Roman" w:hAnsi="Times New Roman" w:cs="Times New Roman"/>
          <w:sz w:val="28"/>
          <w:szCs w:val="28"/>
        </w:rPr>
        <w:br/>
      </w:r>
      <w:r w:rsidRPr="00BD2443">
        <w:rPr>
          <w:rFonts w:ascii="Times New Roman" w:hAnsi="Times New Roman" w:cs="Times New Roman"/>
          <w:sz w:val="28"/>
          <w:szCs w:val="28"/>
        </w:rPr>
        <w:t xml:space="preserve">в бюджетной (бухгалтерской)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</w:t>
      </w:r>
      <w:r w:rsidR="003E46AA" w:rsidRPr="00BD2443">
        <w:rPr>
          <w:rFonts w:ascii="Times New Roman" w:hAnsi="Times New Roman" w:cs="Times New Roman"/>
          <w:sz w:val="28"/>
          <w:szCs w:val="28"/>
        </w:rPr>
        <w:br/>
      </w:r>
      <w:r w:rsidRPr="00BD2443">
        <w:rPr>
          <w:rFonts w:ascii="Times New Roman" w:hAnsi="Times New Roman" w:cs="Times New Roman"/>
          <w:sz w:val="28"/>
          <w:szCs w:val="28"/>
        </w:rPr>
        <w:t>в обозримом будущем;</w:t>
      </w:r>
    </w:p>
    <w:p w:rsidR="002638F5" w:rsidRPr="00BD2443" w:rsidRDefault="002638F5" w:rsidP="00BD2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обосновывать принятые экономическим субъектом решения при проведении внутреннего контроля, внутреннего и внешнего аудита, ревизий, налоговых и иных проверок;</w:t>
      </w:r>
    </w:p>
    <w:p w:rsidR="002638F5" w:rsidRPr="00BD2443" w:rsidRDefault="002638F5" w:rsidP="00BD2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пользоваться компьютерными программами для ведения бюджетного (бухгалтерского) учета, информационными и справочно-правовыми системами, оргтехникой.</w:t>
      </w:r>
    </w:p>
    <w:p w:rsidR="002638F5" w:rsidRPr="00BD2443" w:rsidRDefault="002638F5" w:rsidP="00BD2443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443">
        <w:rPr>
          <w:rFonts w:ascii="Times New Roman" w:hAnsi="Times New Roman" w:cs="Times New Roman"/>
          <w:b/>
          <w:sz w:val="28"/>
          <w:szCs w:val="28"/>
        </w:rPr>
        <w:t>Гражданский служащий должен обладать следующими функциональными знаниями и умениями:</w:t>
      </w:r>
    </w:p>
    <w:p w:rsidR="002638F5" w:rsidRPr="00BD2443" w:rsidRDefault="002638F5" w:rsidP="00BD2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владение современными технологиями работы с информацией </w:t>
      </w:r>
      <w:r w:rsidRPr="00BD2443">
        <w:rPr>
          <w:rFonts w:ascii="Times New Roman" w:hAnsi="Times New Roman" w:cs="Times New Roman"/>
          <w:sz w:val="28"/>
          <w:szCs w:val="28"/>
        </w:rPr>
        <w:br/>
        <w:t>и информационными системами;</w:t>
      </w:r>
    </w:p>
    <w:p w:rsidR="002638F5" w:rsidRPr="00BD2443" w:rsidRDefault="002638F5" w:rsidP="00BD2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деловое и профессиональное общение;</w:t>
      </w:r>
    </w:p>
    <w:p w:rsidR="002638F5" w:rsidRPr="00BD2443" w:rsidRDefault="002638F5" w:rsidP="00BD2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публичное выступление, взаимодействие со средствами массовой информации;</w:t>
      </w:r>
    </w:p>
    <w:p w:rsidR="002638F5" w:rsidRPr="00BD2443" w:rsidRDefault="002638F5" w:rsidP="00BD2443">
      <w:pPr>
        <w:tabs>
          <w:tab w:val="left" w:pos="300"/>
          <w:tab w:val="left" w:pos="480"/>
          <w:tab w:val="num" w:pos="144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основы государственной финансово-экономической политики;</w:t>
      </w:r>
    </w:p>
    <w:p w:rsidR="002638F5" w:rsidRPr="00BD2443" w:rsidRDefault="002638F5" w:rsidP="00BD2443">
      <w:pPr>
        <w:tabs>
          <w:tab w:val="left" w:pos="300"/>
          <w:tab w:val="left" w:pos="480"/>
          <w:tab w:val="num" w:pos="144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Pr="00BD2443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BD2443">
        <w:rPr>
          <w:rFonts w:ascii="Times New Roman" w:hAnsi="Times New Roman" w:cs="Times New Roman"/>
          <w:sz w:val="28"/>
          <w:szCs w:val="28"/>
        </w:rPr>
        <w:t xml:space="preserve"> организации;</w:t>
      </w:r>
    </w:p>
    <w:p w:rsidR="002638F5" w:rsidRPr="00BD2443" w:rsidRDefault="002638F5" w:rsidP="00BD2443">
      <w:pPr>
        <w:tabs>
          <w:tab w:val="left" w:pos="300"/>
          <w:tab w:val="num" w:pos="72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методы бюджетного планирования</w:t>
      </w:r>
    </w:p>
    <w:p w:rsidR="002638F5" w:rsidRPr="00BD2443" w:rsidRDefault="002638F5" w:rsidP="00BD244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основы законодательства Российской Федерации </w:t>
      </w:r>
      <w:hyperlink r:id="rId12" w:history="1">
        <w:r w:rsidRPr="00BD2443">
          <w:rPr>
            <w:rFonts w:ascii="Times New Roman" w:hAnsi="Times New Roman" w:cs="Times New Roman"/>
            <w:sz w:val="28"/>
            <w:szCs w:val="28"/>
          </w:rPr>
          <w:t>о бухгалтерском учете</w:t>
        </w:r>
      </w:hyperlink>
      <w:r w:rsidR="00816648" w:rsidRPr="00BD2443">
        <w:rPr>
          <w:rFonts w:ascii="Times New Roman" w:hAnsi="Times New Roman" w:cs="Times New Roman"/>
          <w:sz w:val="28"/>
          <w:szCs w:val="28"/>
        </w:rPr>
        <w:t xml:space="preserve"> </w:t>
      </w:r>
      <w:r w:rsidRPr="00BD2443">
        <w:rPr>
          <w:rFonts w:ascii="Times New Roman" w:hAnsi="Times New Roman" w:cs="Times New Roman"/>
          <w:sz w:val="28"/>
          <w:szCs w:val="28"/>
        </w:rPr>
        <w:t xml:space="preserve">(в том числе нормативные правовые акты о документах </w:t>
      </w:r>
      <w:r w:rsidRPr="00BD2443">
        <w:rPr>
          <w:rFonts w:ascii="Times New Roman" w:hAnsi="Times New Roman" w:cs="Times New Roman"/>
          <w:sz w:val="28"/>
          <w:szCs w:val="28"/>
        </w:rPr>
        <w:br/>
        <w:t xml:space="preserve">и документообороте), </w:t>
      </w:r>
      <w:hyperlink r:id="rId13" w:history="1">
        <w:r w:rsidRPr="00BD2443">
          <w:rPr>
            <w:rFonts w:ascii="Times New Roman" w:hAnsi="Times New Roman" w:cs="Times New Roman"/>
            <w:sz w:val="28"/>
            <w:szCs w:val="28"/>
          </w:rPr>
          <w:t>об архивном деле</w:t>
        </w:r>
      </w:hyperlink>
      <w:r w:rsidRPr="00BD2443">
        <w:rPr>
          <w:rFonts w:ascii="Times New Roman" w:hAnsi="Times New Roman" w:cs="Times New Roman"/>
          <w:sz w:val="28"/>
          <w:szCs w:val="28"/>
        </w:rPr>
        <w:t>.</w:t>
      </w:r>
    </w:p>
    <w:p w:rsidR="002638F5" w:rsidRPr="00BD2443" w:rsidRDefault="002638F5" w:rsidP="00BD2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проведение экспертизы нормативных правовых актов;</w:t>
      </w:r>
    </w:p>
    <w:p w:rsidR="002638F5" w:rsidRPr="00BD2443" w:rsidRDefault="002638F5" w:rsidP="00BD2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составление служебных документов аналитического, делового </w:t>
      </w:r>
      <w:r w:rsidRPr="00BD2443">
        <w:rPr>
          <w:rFonts w:ascii="Times New Roman" w:hAnsi="Times New Roman" w:cs="Times New Roman"/>
          <w:sz w:val="28"/>
          <w:szCs w:val="28"/>
        </w:rPr>
        <w:br/>
        <w:t>и справочно-информационного характера и работа с ними;</w:t>
      </w:r>
    </w:p>
    <w:p w:rsidR="002638F5" w:rsidRPr="00BD2443" w:rsidRDefault="002638F5" w:rsidP="00BD2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работа с законодательными и иными нормативными правовыми актами, применение их на практике;</w:t>
      </w:r>
    </w:p>
    <w:p w:rsidR="002638F5" w:rsidRPr="00BD2443" w:rsidRDefault="002638F5" w:rsidP="00BD2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организация взаимодействия с другими отделами министерства</w:t>
      </w:r>
      <w:r w:rsidR="00816648" w:rsidRPr="00BD2443">
        <w:rPr>
          <w:rFonts w:ascii="Times New Roman" w:hAnsi="Times New Roman" w:cs="Times New Roman"/>
          <w:sz w:val="28"/>
          <w:szCs w:val="28"/>
        </w:rPr>
        <w:t>;</w:t>
      </w:r>
    </w:p>
    <w:p w:rsidR="002638F5" w:rsidRPr="00BD2443" w:rsidRDefault="002638F5" w:rsidP="00BD2443">
      <w:pPr>
        <w:pStyle w:val="a7"/>
        <w:ind w:firstLine="720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методы бюджетного планирования;</w:t>
      </w:r>
    </w:p>
    <w:p w:rsidR="002638F5" w:rsidRPr="00BD2443" w:rsidRDefault="002638F5" w:rsidP="00BD2443">
      <w:pPr>
        <w:pStyle w:val="ConsPlusNormal"/>
        <w:jc w:val="both"/>
        <w:rPr>
          <w:rStyle w:val="a6"/>
          <w:rFonts w:ascii="Times New Roman" w:hAnsi="Times New Roman"/>
          <w:bCs w:val="0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принципы бюджетного учета и отчетности.</w:t>
      </w:r>
    </w:p>
    <w:p w:rsidR="002638F5" w:rsidRPr="00BD2443" w:rsidRDefault="002638F5" w:rsidP="00BD2443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BD2443">
        <w:rPr>
          <w:b/>
          <w:color w:val="auto"/>
          <w:sz w:val="28"/>
          <w:szCs w:val="28"/>
        </w:rPr>
        <w:lastRenderedPageBreak/>
        <w:t>Должностные обязанности:</w:t>
      </w:r>
    </w:p>
    <w:p w:rsidR="002638F5" w:rsidRPr="00BD2443" w:rsidRDefault="002638F5" w:rsidP="00BD244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Основные права и обязанности гражданского служащего, а также ограничения, запреты и требования, связанные с гражданской службой, предусмотрены статьями 14 - 18 Федерального закона от 27 июля 2004 г. </w:t>
      </w:r>
      <w:r w:rsidRPr="00BD2443">
        <w:rPr>
          <w:rFonts w:ascii="Times New Roman" w:hAnsi="Times New Roman" w:cs="Times New Roman"/>
          <w:sz w:val="28"/>
          <w:szCs w:val="28"/>
        </w:rPr>
        <w:br/>
        <w:t>№ 79-ФЗ «О государственной гражданской службе Российской Федерации», служебным распорядком Министерства молодежной политики, спорта и туризма Республики Марий Эл.</w:t>
      </w:r>
    </w:p>
    <w:p w:rsidR="0035106C" w:rsidRPr="00BD2443" w:rsidRDefault="0035106C" w:rsidP="00BD24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участие в разработке проектов нормативных правовых актов, управленческих и иных решений по направлениям деятельности;</w:t>
      </w:r>
    </w:p>
    <w:p w:rsidR="0035106C" w:rsidRPr="00BD2443" w:rsidRDefault="0035106C" w:rsidP="00BD24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взаимодействие с органами государственной власти в пределах своей компетенции;</w:t>
      </w:r>
    </w:p>
    <w:p w:rsidR="0035106C" w:rsidRPr="00BD2443" w:rsidRDefault="0035106C" w:rsidP="00BD24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анализ практику применения действующего законодательства Российской Федерации и законодательства Республики Марий Эл </w:t>
      </w:r>
      <w:r w:rsidRPr="00BD2443">
        <w:rPr>
          <w:rFonts w:ascii="Times New Roman" w:hAnsi="Times New Roman" w:cs="Times New Roman"/>
          <w:sz w:val="28"/>
          <w:szCs w:val="28"/>
        </w:rPr>
        <w:br/>
        <w:t xml:space="preserve">по вопросам своей компетенции; </w:t>
      </w:r>
    </w:p>
    <w:p w:rsidR="0035106C" w:rsidRPr="00BD2443" w:rsidRDefault="0035106C" w:rsidP="00BD24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в соответствии с решением министра, участие в совещаниях, семинарах, конференциях и иных мероприятиях;</w:t>
      </w:r>
    </w:p>
    <w:p w:rsidR="0035106C" w:rsidRPr="00BD2443" w:rsidRDefault="0035106C" w:rsidP="00BD24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участие в формировании учетно-финансовой политики министерства, </w:t>
      </w:r>
      <w:r w:rsidR="00816648" w:rsidRPr="00BD2443">
        <w:rPr>
          <w:rFonts w:ascii="Times New Roman" w:hAnsi="Times New Roman" w:cs="Times New Roman"/>
          <w:sz w:val="28"/>
          <w:szCs w:val="28"/>
        </w:rPr>
        <w:br/>
      </w:r>
      <w:r w:rsidRPr="00BD2443">
        <w:rPr>
          <w:rFonts w:ascii="Times New Roman" w:hAnsi="Times New Roman" w:cs="Times New Roman"/>
          <w:sz w:val="28"/>
          <w:szCs w:val="28"/>
        </w:rPr>
        <w:t>а также в планировании финансово-экономической деятельности министерства;</w:t>
      </w:r>
    </w:p>
    <w:p w:rsidR="0035106C" w:rsidRPr="00BD2443" w:rsidRDefault="0035106C" w:rsidP="00BD24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осуществление предварительного контроля за соответствием заключаемых договоров лимитам бюджетных обязатель</w:t>
      </w:r>
      <w:proofErr w:type="gramStart"/>
      <w:r w:rsidRPr="00BD2443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BD2443">
        <w:rPr>
          <w:rFonts w:ascii="Times New Roman" w:hAnsi="Times New Roman" w:cs="Times New Roman"/>
          <w:sz w:val="28"/>
          <w:szCs w:val="28"/>
        </w:rPr>
        <w:t xml:space="preserve">и казначейском обслуживании получателей через лицевые счета, своевременным </w:t>
      </w:r>
      <w:r w:rsidR="00816648" w:rsidRPr="00BD2443">
        <w:rPr>
          <w:rFonts w:ascii="Times New Roman" w:hAnsi="Times New Roman" w:cs="Times New Roman"/>
          <w:sz w:val="28"/>
          <w:szCs w:val="28"/>
        </w:rPr>
        <w:br/>
      </w:r>
      <w:r w:rsidRPr="00BD2443">
        <w:rPr>
          <w:rFonts w:ascii="Times New Roman" w:hAnsi="Times New Roman" w:cs="Times New Roman"/>
          <w:sz w:val="28"/>
          <w:szCs w:val="28"/>
        </w:rPr>
        <w:t>и правильным оформлением первичных учетных документов и законностью совершаемых операций;</w:t>
      </w:r>
    </w:p>
    <w:p w:rsidR="0035106C" w:rsidRPr="00BD2443" w:rsidRDefault="0035106C" w:rsidP="00BD24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осуществление контроля правильного и экономного расходования сре</w:t>
      </w:r>
      <w:proofErr w:type="gramStart"/>
      <w:r w:rsidRPr="00BD2443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BD2443">
        <w:rPr>
          <w:rFonts w:ascii="Times New Roman" w:hAnsi="Times New Roman" w:cs="Times New Roman"/>
          <w:sz w:val="28"/>
          <w:szCs w:val="28"/>
        </w:rPr>
        <w:t xml:space="preserve">оответствии с целевым назначением по утвержденным сметам расходов, с учетом внесенных в них в установленном порядке изменений, </w:t>
      </w:r>
      <w:r w:rsidR="00816648" w:rsidRPr="00BD2443">
        <w:rPr>
          <w:rFonts w:ascii="Times New Roman" w:hAnsi="Times New Roman" w:cs="Times New Roman"/>
          <w:sz w:val="28"/>
          <w:szCs w:val="28"/>
        </w:rPr>
        <w:br/>
      </w:r>
      <w:r w:rsidRPr="00BD2443">
        <w:rPr>
          <w:rFonts w:ascii="Times New Roman" w:hAnsi="Times New Roman" w:cs="Times New Roman"/>
          <w:sz w:val="28"/>
          <w:szCs w:val="28"/>
        </w:rPr>
        <w:t>а также сохранность денежных средств и материальных ценностей в местах их хранения и эксплуатации;</w:t>
      </w:r>
    </w:p>
    <w:p w:rsidR="0035106C" w:rsidRPr="00BD2443" w:rsidRDefault="0035106C" w:rsidP="00BD24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начисление и выплата в установленные сроки денежного содержания гражданским служащим;</w:t>
      </w:r>
    </w:p>
    <w:p w:rsidR="0035106C" w:rsidRPr="00BD2443" w:rsidRDefault="0035106C" w:rsidP="00BD24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своевременное проведение расчетов с организациями и физическими лицами;</w:t>
      </w:r>
    </w:p>
    <w:p w:rsidR="0035106C" w:rsidRPr="00BD2443" w:rsidRDefault="0035106C" w:rsidP="00BD24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своевременное и точное обеспечение отражения на счетах бухгалтерского учета хозяйственных операций;</w:t>
      </w:r>
    </w:p>
    <w:p w:rsidR="0035106C" w:rsidRPr="00BD2443" w:rsidRDefault="0035106C" w:rsidP="00BD24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ведение регистров бюджетного учета; </w:t>
      </w:r>
    </w:p>
    <w:p w:rsidR="0035106C" w:rsidRPr="00BD2443" w:rsidRDefault="0035106C" w:rsidP="00BD24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участие в проведении инвентаризации имущества и финансовых обязательств, с целью своевременного и правильного определения результатов инвентаризации и отражение их в учете;</w:t>
      </w:r>
    </w:p>
    <w:p w:rsidR="0035106C" w:rsidRPr="00BD2443" w:rsidRDefault="0035106C" w:rsidP="00BD24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составление и представление в установленном порядке </w:t>
      </w:r>
      <w:r w:rsidRPr="00BD2443">
        <w:rPr>
          <w:rFonts w:ascii="Times New Roman" w:hAnsi="Times New Roman" w:cs="Times New Roman"/>
          <w:sz w:val="28"/>
          <w:szCs w:val="28"/>
        </w:rPr>
        <w:br/>
        <w:t>и в предусмотренные сроки бухгалтерской, статистической, налоговой  отчетности, отчетности в Пенсионный Фонд России и Фонд социального страхования РФ;</w:t>
      </w:r>
    </w:p>
    <w:p w:rsidR="0035106C" w:rsidRPr="00BD2443" w:rsidRDefault="0035106C" w:rsidP="00BD24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подготовка обзорных, аналитических и иных информационных материалов, справок по поручению министра;</w:t>
      </w:r>
    </w:p>
    <w:p w:rsidR="0035106C" w:rsidRPr="00BD2443" w:rsidRDefault="0035106C" w:rsidP="00BD24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lastRenderedPageBreak/>
        <w:t>составление для утверждения министром сметы расходов;</w:t>
      </w:r>
    </w:p>
    <w:p w:rsidR="0035106C" w:rsidRPr="00BD2443" w:rsidRDefault="0035106C" w:rsidP="00BD2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осуществление хранения документов (первичных учетных документов, регистров бухгалтерского учета, отчетности, а также смет расходов </w:t>
      </w:r>
      <w:r w:rsidR="00816648" w:rsidRPr="00BD2443">
        <w:rPr>
          <w:rFonts w:ascii="Times New Roman" w:hAnsi="Times New Roman" w:cs="Times New Roman"/>
          <w:sz w:val="28"/>
          <w:szCs w:val="28"/>
        </w:rPr>
        <w:br/>
      </w:r>
      <w:r w:rsidRPr="00BD2443">
        <w:rPr>
          <w:rFonts w:ascii="Times New Roman" w:hAnsi="Times New Roman" w:cs="Times New Roman"/>
          <w:sz w:val="28"/>
          <w:szCs w:val="28"/>
        </w:rPr>
        <w:t xml:space="preserve">и расчетов к ним и т.п. как на бумажных, так и на электронных носителях информации) в соответствии с правилами организации государственного архивного дела; </w:t>
      </w:r>
    </w:p>
    <w:p w:rsidR="0035106C" w:rsidRPr="00BD2443" w:rsidRDefault="0035106C" w:rsidP="00BD2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выполнение иных поручений министра.</w:t>
      </w:r>
    </w:p>
    <w:p w:rsidR="002638F5" w:rsidRPr="00BD2443" w:rsidRDefault="002638F5" w:rsidP="00BD244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В пределах своей служебной компетенции гражданский служащий </w:t>
      </w:r>
      <w:r w:rsidRPr="00BD2443">
        <w:rPr>
          <w:rFonts w:ascii="Times New Roman" w:hAnsi="Times New Roman" w:cs="Times New Roman"/>
          <w:b/>
          <w:sz w:val="28"/>
          <w:szCs w:val="28"/>
        </w:rPr>
        <w:t>наделен следующими правами</w:t>
      </w:r>
      <w:r w:rsidRPr="00BD2443">
        <w:rPr>
          <w:rFonts w:ascii="Times New Roman" w:hAnsi="Times New Roman" w:cs="Times New Roman"/>
          <w:sz w:val="28"/>
          <w:szCs w:val="28"/>
        </w:rPr>
        <w:t xml:space="preserve">, необходимыми для реализации должностных обязанностей: </w:t>
      </w:r>
    </w:p>
    <w:p w:rsidR="0035106C" w:rsidRPr="00BD2443" w:rsidRDefault="0035106C" w:rsidP="00BD2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принимать управленческие решения в соответствии</w:t>
      </w:r>
      <w:r w:rsidRPr="00BD2443">
        <w:rPr>
          <w:rFonts w:ascii="Times New Roman" w:hAnsi="Times New Roman" w:cs="Times New Roman"/>
          <w:sz w:val="28"/>
          <w:szCs w:val="28"/>
        </w:rPr>
        <w:br/>
        <w:t xml:space="preserve">с должностными обязанностями; </w:t>
      </w:r>
    </w:p>
    <w:p w:rsidR="0035106C" w:rsidRPr="00BD2443" w:rsidRDefault="0035106C" w:rsidP="00BD2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по поручению министра: представлять государственный орган </w:t>
      </w:r>
      <w:r w:rsidRPr="00BD2443">
        <w:rPr>
          <w:rFonts w:ascii="Times New Roman" w:hAnsi="Times New Roman" w:cs="Times New Roman"/>
          <w:sz w:val="28"/>
          <w:szCs w:val="28"/>
        </w:rPr>
        <w:br/>
        <w:t>по отдельным вопросам сферы его деятельности, в том числе: представлять государственный орган в составе межведомственных комиссий (комитетов, групп и т.д.); организовывать, проводить, участвовать в совещаниях, семинарах, конференциях с представителями органов государственной власти, органов местного самоуправления</w:t>
      </w:r>
      <w:r w:rsidR="00FF3E6C" w:rsidRPr="00BD2443">
        <w:rPr>
          <w:rFonts w:ascii="Times New Roman" w:hAnsi="Times New Roman" w:cs="Times New Roman"/>
          <w:sz w:val="28"/>
          <w:szCs w:val="28"/>
        </w:rPr>
        <w:t xml:space="preserve"> </w:t>
      </w:r>
      <w:r w:rsidRPr="00BD2443">
        <w:rPr>
          <w:rFonts w:ascii="Times New Roman" w:hAnsi="Times New Roman" w:cs="Times New Roman"/>
          <w:sz w:val="28"/>
          <w:szCs w:val="28"/>
        </w:rPr>
        <w:t>и организаций; руководить группой специалистов по одному</w:t>
      </w:r>
      <w:r w:rsidR="00FF3E6C" w:rsidRPr="00BD2443">
        <w:rPr>
          <w:rFonts w:ascii="Times New Roman" w:hAnsi="Times New Roman" w:cs="Times New Roman"/>
          <w:sz w:val="28"/>
          <w:szCs w:val="28"/>
        </w:rPr>
        <w:t xml:space="preserve"> </w:t>
      </w:r>
      <w:r w:rsidRPr="00BD2443">
        <w:rPr>
          <w:rFonts w:ascii="Times New Roman" w:hAnsi="Times New Roman" w:cs="Times New Roman"/>
          <w:sz w:val="28"/>
          <w:szCs w:val="28"/>
        </w:rPr>
        <w:t>из направлений его деятельности, в том числе: планировать, организовывать, регулировать и контролировать служебную деятельность участников указанной группы;</w:t>
      </w:r>
    </w:p>
    <w:p w:rsidR="0035106C" w:rsidRPr="00BD2443" w:rsidRDefault="0035106C" w:rsidP="00BD2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2443">
        <w:rPr>
          <w:rFonts w:ascii="Times New Roman" w:hAnsi="Times New Roman" w:cs="Times New Roman"/>
          <w:sz w:val="28"/>
          <w:szCs w:val="28"/>
        </w:rPr>
        <w:t xml:space="preserve">ходатайствовать о поощрении или привлечении к дисциплинарной ответственности подчиненных  гражданских служащих, о представлении особо отличившихся гражданских служащих к награждению государственными наградами и присвоении почетных званий Российской Федерации и Республики Марий Эл, давать оценку их профессиональной служебной деятельности, представлять предложения о назначении </w:t>
      </w:r>
      <w:r w:rsidR="00FF3E6C" w:rsidRPr="00BD2443">
        <w:rPr>
          <w:rFonts w:ascii="Times New Roman" w:hAnsi="Times New Roman" w:cs="Times New Roman"/>
          <w:sz w:val="28"/>
          <w:szCs w:val="28"/>
        </w:rPr>
        <w:br/>
      </w:r>
      <w:r w:rsidRPr="00BD2443">
        <w:rPr>
          <w:rFonts w:ascii="Times New Roman" w:hAnsi="Times New Roman" w:cs="Times New Roman"/>
          <w:sz w:val="28"/>
          <w:szCs w:val="28"/>
        </w:rPr>
        <w:t xml:space="preserve">и освобождении от должности, временном исполнении обязанностей, </w:t>
      </w:r>
      <w:r w:rsidR="00FF3E6C" w:rsidRPr="00BD2443">
        <w:rPr>
          <w:rFonts w:ascii="Times New Roman" w:hAnsi="Times New Roman" w:cs="Times New Roman"/>
          <w:sz w:val="28"/>
          <w:szCs w:val="28"/>
        </w:rPr>
        <w:br/>
      </w:r>
      <w:r w:rsidRPr="00BD2443">
        <w:rPr>
          <w:rFonts w:ascii="Times New Roman" w:hAnsi="Times New Roman" w:cs="Times New Roman"/>
          <w:sz w:val="28"/>
          <w:szCs w:val="28"/>
        </w:rPr>
        <w:t xml:space="preserve">о получении дополнительного профессионального образования гражданскими служащими отдела; </w:t>
      </w:r>
      <w:proofErr w:type="gramEnd"/>
    </w:p>
    <w:p w:rsidR="0035106C" w:rsidRPr="00BD2443" w:rsidRDefault="0035106C" w:rsidP="00BD2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ходатайствовать об установлении размеров ежемесячных надбавок </w:t>
      </w:r>
      <w:r w:rsidRPr="00BD2443">
        <w:rPr>
          <w:rFonts w:ascii="Times New Roman" w:hAnsi="Times New Roman" w:cs="Times New Roman"/>
          <w:sz w:val="28"/>
          <w:szCs w:val="28"/>
        </w:rPr>
        <w:br/>
        <w:t xml:space="preserve">за особые условия государственной гражданской службы и премировании гражданских служащих; привлекать при необходимости в установленном порядке для проработки вопросов, отнесенных к установленной сфере деятельности Министерства,  научные и иные организации, ученых </w:t>
      </w:r>
      <w:r w:rsidRPr="00BD2443">
        <w:rPr>
          <w:rFonts w:ascii="Times New Roman" w:hAnsi="Times New Roman" w:cs="Times New Roman"/>
          <w:sz w:val="28"/>
          <w:szCs w:val="28"/>
        </w:rPr>
        <w:br/>
        <w:t xml:space="preserve">и специалистов; </w:t>
      </w:r>
    </w:p>
    <w:p w:rsidR="0035106C" w:rsidRPr="00BD2443" w:rsidRDefault="0035106C" w:rsidP="00BD2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подписывать от имени Министерства договоры и другие документы гражданско-правового характера на основании соответствующих</w:t>
      </w:r>
      <w:r w:rsidR="00FF3E6C" w:rsidRPr="00BD2443">
        <w:rPr>
          <w:rFonts w:ascii="Times New Roman" w:hAnsi="Times New Roman" w:cs="Times New Roman"/>
          <w:sz w:val="28"/>
          <w:szCs w:val="28"/>
        </w:rPr>
        <w:t xml:space="preserve"> </w:t>
      </w:r>
      <w:r w:rsidRPr="00BD2443">
        <w:rPr>
          <w:rFonts w:ascii="Times New Roman" w:hAnsi="Times New Roman" w:cs="Times New Roman"/>
          <w:sz w:val="28"/>
          <w:szCs w:val="28"/>
        </w:rPr>
        <w:t>доверенностей;</w:t>
      </w:r>
    </w:p>
    <w:p w:rsidR="0035106C" w:rsidRPr="00BD2443" w:rsidRDefault="0035106C" w:rsidP="00BD2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а также:</w:t>
      </w:r>
    </w:p>
    <w:p w:rsidR="0035106C" w:rsidRPr="00BD2443" w:rsidRDefault="0035106C" w:rsidP="00BD2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запрашивать в установленном порядке и получать информацию </w:t>
      </w:r>
      <w:r w:rsidRPr="00BD2443">
        <w:rPr>
          <w:rFonts w:ascii="Times New Roman" w:hAnsi="Times New Roman" w:cs="Times New Roman"/>
          <w:sz w:val="28"/>
          <w:szCs w:val="28"/>
        </w:rPr>
        <w:br/>
        <w:t>и материалы для выполнения своих служебных обязанностей;</w:t>
      </w:r>
    </w:p>
    <w:p w:rsidR="0035106C" w:rsidRPr="00BD2443" w:rsidRDefault="0035106C" w:rsidP="00BD2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вносить на рассмотрение министра предложения </w:t>
      </w:r>
      <w:r w:rsidR="00816648" w:rsidRPr="00BD2443">
        <w:rPr>
          <w:rFonts w:ascii="Times New Roman" w:hAnsi="Times New Roman" w:cs="Times New Roman"/>
          <w:sz w:val="28"/>
          <w:szCs w:val="28"/>
        </w:rPr>
        <w:br/>
      </w:r>
      <w:r w:rsidRPr="00BD2443">
        <w:rPr>
          <w:rFonts w:ascii="Times New Roman" w:hAnsi="Times New Roman" w:cs="Times New Roman"/>
          <w:sz w:val="28"/>
          <w:szCs w:val="28"/>
        </w:rPr>
        <w:t>по совершенствованию работы, связанной с предусмотренными настоящим регламентом обязанностями;</w:t>
      </w:r>
    </w:p>
    <w:p w:rsidR="0035106C" w:rsidRPr="00BD2443" w:rsidRDefault="0035106C" w:rsidP="00BD2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lastRenderedPageBreak/>
        <w:t>пользоваться в установленном порядке информационными базами данных Министерства;</w:t>
      </w:r>
    </w:p>
    <w:p w:rsidR="0035106C" w:rsidRPr="00BD2443" w:rsidRDefault="0035106C" w:rsidP="00BD2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использовать имеющиеся в Министерстве технические средства, системы связи и коммуникации;</w:t>
      </w:r>
    </w:p>
    <w:p w:rsidR="0035106C" w:rsidRPr="00BD2443" w:rsidRDefault="0035106C" w:rsidP="00BD2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требовать от Министерства содействия в осуществлении своих должностных обязанностей и прав;</w:t>
      </w:r>
    </w:p>
    <w:p w:rsidR="0035106C" w:rsidRPr="00BD2443" w:rsidRDefault="0035106C" w:rsidP="00BD24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red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повышать квалификацию, проходить профессиональную переподготовку в соответствии с возложенными полномочиями </w:t>
      </w:r>
      <w:r w:rsidRPr="00BD2443">
        <w:rPr>
          <w:rFonts w:ascii="Times New Roman" w:hAnsi="Times New Roman" w:cs="Times New Roman"/>
          <w:sz w:val="28"/>
          <w:szCs w:val="28"/>
        </w:rPr>
        <w:br/>
        <w:t>и функциями по замещаемой должности;</w:t>
      </w:r>
    </w:p>
    <w:p w:rsidR="0035106C" w:rsidRPr="00BD2443" w:rsidRDefault="0035106C" w:rsidP="00BD2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по поручению министра имеет право взаимодействовать  </w:t>
      </w:r>
      <w:r w:rsidRPr="00BD2443">
        <w:rPr>
          <w:rFonts w:ascii="Times New Roman" w:hAnsi="Times New Roman" w:cs="Times New Roman"/>
          <w:sz w:val="28"/>
          <w:szCs w:val="28"/>
        </w:rPr>
        <w:br/>
        <w:t>со средствами массовой информации.</w:t>
      </w:r>
    </w:p>
    <w:p w:rsidR="00355C90" w:rsidRPr="00BD2443" w:rsidRDefault="00355C90" w:rsidP="00BD244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443">
        <w:rPr>
          <w:rFonts w:ascii="Times New Roman" w:hAnsi="Times New Roman" w:cs="Times New Roman"/>
          <w:b/>
          <w:sz w:val="28"/>
          <w:szCs w:val="28"/>
        </w:rPr>
        <w:t>Ответственность:</w:t>
      </w:r>
    </w:p>
    <w:p w:rsidR="002638F5" w:rsidRPr="00BD2443" w:rsidRDefault="0035106C" w:rsidP="00BD244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начальника отдела, за неисполнение или ненадлежащее исполнение должностных обязанностей; за несоблюдение ограничений, запретов и требований, связанных </w:t>
      </w:r>
      <w:r w:rsidRPr="00BD2443">
        <w:rPr>
          <w:rFonts w:ascii="Times New Roman" w:hAnsi="Times New Roman" w:cs="Times New Roman"/>
          <w:sz w:val="28"/>
          <w:szCs w:val="28"/>
        </w:rPr>
        <w:br/>
        <w:t xml:space="preserve">с гражданской службой; за нарушение законодательства Российской Федерации, повлекшее нарушение прав и охраняемых законом интересов граждан, организаций Российской Федерации и Республики Марий Эл; </w:t>
      </w:r>
      <w:r w:rsidRPr="00BD244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D2443">
        <w:rPr>
          <w:rFonts w:ascii="Times New Roman" w:hAnsi="Times New Roman" w:cs="Times New Roman"/>
          <w:sz w:val="28"/>
          <w:szCs w:val="28"/>
        </w:rPr>
        <w:t xml:space="preserve">за разглашение сведений, составляющих государственную и иную охраняемую федеральным </w:t>
      </w:r>
      <w:hyperlink r:id="rId14" w:history="1">
        <w:r w:rsidRPr="00BD244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D2443">
        <w:rPr>
          <w:rFonts w:ascii="Times New Roman" w:hAnsi="Times New Roman" w:cs="Times New Roman"/>
          <w:sz w:val="28"/>
          <w:szCs w:val="28"/>
        </w:rPr>
        <w:t xml:space="preserve"> тайну, а также сведений, ставших ему известными в связи с исполнением должностных обязанностей, в том числе сведений, касающихся частной жизни и здоровья граждан или затрагивающих их честь и достоинство; за дачу неправомерных поручений подчиненному несет ответственность в соответствии с законодательством Российской Федерации.</w:t>
      </w:r>
      <w:proofErr w:type="gramEnd"/>
      <w:r w:rsidRPr="00BD2443">
        <w:rPr>
          <w:rFonts w:ascii="Times New Roman" w:hAnsi="Times New Roman" w:cs="Times New Roman"/>
          <w:sz w:val="28"/>
          <w:szCs w:val="28"/>
        </w:rPr>
        <w:t xml:space="preserve"> Гражданский служащий, замещающий должность начальника отдела, несет персональную ответственность за участие в работе </w:t>
      </w:r>
      <w:r w:rsidRPr="00BD2443">
        <w:rPr>
          <w:rFonts w:ascii="Times New Roman" w:hAnsi="Times New Roman" w:cs="Times New Roman"/>
          <w:sz w:val="28"/>
          <w:szCs w:val="28"/>
        </w:rPr>
        <w:br/>
        <w:t>по профилактике коррупции.</w:t>
      </w:r>
    </w:p>
    <w:p w:rsidR="002638F5" w:rsidRPr="00BD2443" w:rsidRDefault="002638F5" w:rsidP="00BD244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С учетом должностных обязанностей </w:t>
      </w:r>
      <w:r w:rsidRPr="00BD2443">
        <w:rPr>
          <w:rFonts w:ascii="Times New Roman" w:hAnsi="Times New Roman" w:cs="Times New Roman"/>
          <w:b/>
          <w:sz w:val="28"/>
          <w:szCs w:val="28"/>
        </w:rPr>
        <w:t>основными показателями эффективности и результативности</w:t>
      </w:r>
      <w:r w:rsidRPr="00BD2443">
        <w:rPr>
          <w:rFonts w:ascii="Times New Roman" w:hAnsi="Times New Roman" w:cs="Times New Roman"/>
          <w:sz w:val="28"/>
          <w:szCs w:val="28"/>
        </w:rPr>
        <w:t xml:space="preserve"> профессиональной служебной деятельности гражданского служащего являются:</w:t>
      </w:r>
    </w:p>
    <w:p w:rsidR="002638F5" w:rsidRPr="00BD2443" w:rsidRDefault="002638F5" w:rsidP="00BD2443">
      <w:pPr>
        <w:shd w:val="clear" w:color="auto" w:fill="FFFFFF"/>
        <w:tabs>
          <w:tab w:val="left" w:pos="148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color w:val="000000"/>
          <w:sz w:val="28"/>
          <w:szCs w:val="28"/>
        </w:rPr>
        <w:t xml:space="preserve">полнота, достоверность и качество подготовленных </w:t>
      </w:r>
      <w:r w:rsidRPr="00BD2443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информационных                и аналитических материалов</w:t>
      </w:r>
      <w:r w:rsidRPr="00BD2443">
        <w:rPr>
          <w:rFonts w:ascii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2638F5" w:rsidRPr="00BD2443" w:rsidRDefault="002638F5" w:rsidP="00BD2443">
      <w:pPr>
        <w:shd w:val="clear" w:color="auto" w:fill="FFFFFF"/>
        <w:tabs>
          <w:tab w:val="left" w:pos="148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своевременность, оперативность и качество подготовленных отдел</w:t>
      </w:r>
      <w:r w:rsidR="0035106C" w:rsidRPr="00BD2443">
        <w:rPr>
          <w:rFonts w:ascii="Times New Roman" w:hAnsi="Times New Roman" w:cs="Times New Roman"/>
          <w:color w:val="000000"/>
          <w:spacing w:val="-1"/>
          <w:sz w:val="28"/>
          <w:szCs w:val="28"/>
        </w:rPr>
        <w:t>ом</w:t>
      </w:r>
      <w:r w:rsidRPr="00BD244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отчетных </w:t>
      </w:r>
      <w:r w:rsidRPr="00BD2443">
        <w:rPr>
          <w:rFonts w:ascii="Times New Roman" w:hAnsi="Times New Roman" w:cs="Times New Roman"/>
          <w:color w:val="000000"/>
          <w:sz w:val="28"/>
          <w:szCs w:val="28"/>
        </w:rPr>
        <w:t>документов;</w:t>
      </w:r>
    </w:p>
    <w:p w:rsidR="002638F5" w:rsidRPr="00BD2443" w:rsidRDefault="002638F5" w:rsidP="00BD2443">
      <w:pPr>
        <w:shd w:val="clear" w:color="auto" w:fill="FFFFFF"/>
        <w:tabs>
          <w:tab w:val="left" w:pos="124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соблюдение сроков подготовки, визирования и рассмотрения поступивших к нему служебных документов;</w:t>
      </w:r>
    </w:p>
    <w:p w:rsidR="002638F5" w:rsidRPr="00BD2443" w:rsidRDefault="002638F5" w:rsidP="00BD2443">
      <w:pPr>
        <w:shd w:val="clear" w:color="auto" w:fill="FFFFFF"/>
        <w:tabs>
          <w:tab w:val="left" w:pos="135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соблюдение правил конфиденциальности при подготовке </w:t>
      </w:r>
      <w:r w:rsidRPr="00BD2443">
        <w:rPr>
          <w:rFonts w:ascii="Times New Roman" w:hAnsi="Times New Roman" w:cs="Times New Roman"/>
          <w:color w:val="000000"/>
          <w:spacing w:val="1"/>
          <w:sz w:val="28"/>
          <w:szCs w:val="28"/>
        </w:rPr>
        <w:t>служебных документов всех видов;</w:t>
      </w:r>
    </w:p>
    <w:p w:rsidR="002638F5" w:rsidRPr="00BD2443" w:rsidRDefault="002638F5" w:rsidP="00BD2443">
      <w:pPr>
        <w:shd w:val="clear" w:color="auto" w:fill="FFFFFF"/>
        <w:tabs>
          <w:tab w:val="left" w:pos="716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отсутствие дисциплинарных взысканий </w:t>
      </w:r>
      <w:r w:rsidRPr="00BD244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 </w:t>
      </w:r>
      <w:r w:rsidRPr="00BD2443">
        <w:rPr>
          <w:rFonts w:ascii="Times New Roman" w:hAnsi="Times New Roman" w:cs="Times New Roman"/>
          <w:color w:val="000000"/>
          <w:spacing w:val="2"/>
          <w:sz w:val="28"/>
          <w:szCs w:val="28"/>
        </w:rPr>
        <w:t>вопросам профессиональной служебной деятельности;</w:t>
      </w:r>
    </w:p>
    <w:p w:rsidR="002638F5" w:rsidRPr="00BD2443" w:rsidRDefault="002638F5" w:rsidP="00BD2443">
      <w:pPr>
        <w:shd w:val="clear" w:color="auto" w:fill="FFFFFF"/>
        <w:tabs>
          <w:tab w:val="left" w:pos="1363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BD244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отсутствие обоснованных жалоб со стороны граждан и гражданских </w:t>
      </w:r>
      <w:r w:rsidRPr="00BD244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служащих на качество проведенных консультаций, подготовленных </w:t>
      </w:r>
      <w:r w:rsidRPr="00BD2443">
        <w:rPr>
          <w:rFonts w:ascii="Times New Roman" w:hAnsi="Times New Roman" w:cs="Times New Roman"/>
          <w:color w:val="000000"/>
          <w:spacing w:val="2"/>
          <w:sz w:val="28"/>
          <w:szCs w:val="28"/>
        </w:rPr>
        <w:t>заключений и ответов на обращения и запросы;</w:t>
      </w:r>
    </w:p>
    <w:p w:rsidR="002638F5" w:rsidRPr="00BD2443" w:rsidRDefault="002638F5" w:rsidP="00BD2443">
      <w:pPr>
        <w:shd w:val="clear" w:color="auto" w:fill="FFFFFF"/>
        <w:tabs>
          <w:tab w:val="left" w:pos="1363"/>
        </w:tabs>
        <w:spacing w:after="0" w:line="24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D2443">
        <w:rPr>
          <w:rFonts w:ascii="Times New Roman" w:hAnsi="Times New Roman" w:cs="Times New Roman"/>
          <w:spacing w:val="3"/>
          <w:sz w:val="28"/>
          <w:szCs w:val="28"/>
        </w:rPr>
        <w:t xml:space="preserve">наличие предложений по вопросам </w:t>
      </w:r>
      <w:proofErr w:type="gramStart"/>
      <w:r w:rsidRPr="00BD2443">
        <w:rPr>
          <w:rFonts w:ascii="Times New Roman" w:hAnsi="Times New Roman" w:cs="Times New Roman"/>
          <w:spacing w:val="3"/>
          <w:sz w:val="28"/>
          <w:szCs w:val="28"/>
        </w:rPr>
        <w:t xml:space="preserve">совершенствования </w:t>
      </w:r>
      <w:r w:rsidRPr="00BD2443">
        <w:rPr>
          <w:rFonts w:ascii="Times New Roman" w:hAnsi="Times New Roman" w:cs="Times New Roman"/>
          <w:spacing w:val="1"/>
          <w:sz w:val="28"/>
          <w:szCs w:val="28"/>
        </w:rPr>
        <w:t>системы социальной защиты населения республики</w:t>
      </w:r>
      <w:proofErr w:type="gramEnd"/>
      <w:r w:rsidRPr="00BD2443">
        <w:rPr>
          <w:rFonts w:ascii="Times New Roman" w:hAnsi="Times New Roman" w:cs="Times New Roman"/>
          <w:spacing w:val="1"/>
          <w:sz w:val="28"/>
          <w:szCs w:val="28"/>
        </w:rPr>
        <w:t>;</w:t>
      </w:r>
    </w:p>
    <w:p w:rsidR="002638F5" w:rsidRPr="00BD2443" w:rsidRDefault="002638F5" w:rsidP="00BD2443">
      <w:pPr>
        <w:shd w:val="clear" w:color="auto" w:fill="FFFFFF"/>
        <w:tabs>
          <w:tab w:val="left" w:pos="1363"/>
        </w:tabs>
        <w:spacing w:after="0" w:line="240" w:lineRule="auto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lastRenderedPageBreak/>
        <w:t xml:space="preserve">обучение в системе дополнительного профессионального </w:t>
      </w:r>
      <w:r w:rsidRPr="00BD2443">
        <w:rPr>
          <w:rFonts w:ascii="Times New Roman" w:hAnsi="Times New Roman" w:cs="Times New Roman"/>
          <w:spacing w:val="2"/>
          <w:sz w:val="28"/>
          <w:szCs w:val="28"/>
        </w:rPr>
        <w:t>образования применительно к сфере профессиональной деятельности;</w:t>
      </w:r>
    </w:p>
    <w:p w:rsidR="002638F5" w:rsidRPr="00BD2443" w:rsidRDefault="002638F5" w:rsidP="00BD2443">
      <w:pPr>
        <w:shd w:val="clear" w:color="auto" w:fill="FFFFFF"/>
        <w:tabs>
          <w:tab w:val="left" w:pos="1363"/>
        </w:tabs>
        <w:spacing w:after="0" w:line="240" w:lineRule="auto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D2443">
        <w:rPr>
          <w:rFonts w:ascii="Times New Roman" w:hAnsi="Times New Roman" w:cs="Times New Roman"/>
          <w:spacing w:val="2"/>
          <w:sz w:val="28"/>
          <w:szCs w:val="28"/>
        </w:rPr>
        <w:t>отсутствие нецелевого использования средств;</w:t>
      </w:r>
    </w:p>
    <w:p w:rsidR="002638F5" w:rsidRPr="00BD2443" w:rsidRDefault="002638F5" w:rsidP="00BD244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ответственность за последствия действий и принимаемых решений.</w:t>
      </w:r>
    </w:p>
    <w:p w:rsidR="002638F5" w:rsidRPr="00BD2443" w:rsidRDefault="002638F5" w:rsidP="00BD24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своевременное и оперативное ведение регистров бухгалтерского учета на основе применения современных информационных технологий,  прогрессивных форм и методов учета и контроля;</w:t>
      </w:r>
    </w:p>
    <w:p w:rsidR="002638F5" w:rsidRPr="00BD2443" w:rsidRDefault="002638F5" w:rsidP="00BD24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своевременное и точное отражение на счетах бюджетного учета хозяйственных операций, движения активов, формирования доходов </w:t>
      </w:r>
      <w:r w:rsidRPr="00BD2443">
        <w:rPr>
          <w:rFonts w:ascii="Times New Roman" w:hAnsi="Times New Roman" w:cs="Times New Roman"/>
          <w:sz w:val="28"/>
          <w:szCs w:val="28"/>
        </w:rPr>
        <w:br/>
        <w:t>и расходов, выполнения обязательств;</w:t>
      </w:r>
    </w:p>
    <w:p w:rsidR="002638F5" w:rsidRPr="00BD2443" w:rsidRDefault="002638F5" w:rsidP="00BD24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своевременное проведение семинаров по организации бухгалтерского </w:t>
      </w:r>
      <w:r w:rsidRPr="00BD2443">
        <w:rPr>
          <w:rFonts w:ascii="Times New Roman" w:hAnsi="Times New Roman" w:cs="Times New Roman"/>
          <w:sz w:val="28"/>
          <w:szCs w:val="28"/>
        </w:rPr>
        <w:br/>
        <w:t>и бюджетного учета с бухгалтерами, специалистами, ответственными лицами за ведение бухгалтерского учета и отчетности подведомственных учреждений;</w:t>
      </w:r>
    </w:p>
    <w:p w:rsidR="002638F5" w:rsidRPr="00BD2443" w:rsidRDefault="002638F5" w:rsidP="00BD24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полнота, достоверность бухгалтерской отчетности;</w:t>
      </w:r>
    </w:p>
    <w:p w:rsidR="002638F5" w:rsidRPr="00BD2443" w:rsidRDefault="002638F5" w:rsidP="00BD24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своевременное рассмотрение предложений, заявлений, жалоб </w:t>
      </w:r>
      <w:r w:rsidRPr="00BD2443">
        <w:rPr>
          <w:rFonts w:ascii="Times New Roman" w:hAnsi="Times New Roman" w:cs="Times New Roman"/>
          <w:sz w:val="28"/>
          <w:szCs w:val="28"/>
        </w:rPr>
        <w:br/>
        <w:t>и принятие по ним соответствующих мер.</w:t>
      </w:r>
    </w:p>
    <w:p w:rsidR="004A3569" w:rsidRPr="00BD2443" w:rsidRDefault="004A3569" w:rsidP="00BD24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CB7" w:rsidRPr="00BD2443" w:rsidRDefault="002F09D5" w:rsidP="00BD2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2</w:t>
      </w:r>
      <w:r w:rsidR="007D363A" w:rsidRPr="00BD2443">
        <w:rPr>
          <w:rFonts w:ascii="Times New Roman" w:hAnsi="Times New Roman" w:cs="Times New Roman"/>
          <w:sz w:val="28"/>
          <w:szCs w:val="28"/>
        </w:rPr>
        <w:t>. </w:t>
      </w:r>
      <w:r w:rsidR="00A02CB7" w:rsidRPr="00BD2443">
        <w:rPr>
          <w:rFonts w:ascii="Times New Roman" w:hAnsi="Times New Roman" w:cs="Times New Roman"/>
          <w:sz w:val="28"/>
          <w:szCs w:val="28"/>
        </w:rPr>
        <w:t xml:space="preserve">Предъявляемые квалификационные требования для замещения должности </w:t>
      </w:r>
      <w:r w:rsidR="00A02CB7" w:rsidRPr="00BD2443">
        <w:rPr>
          <w:rFonts w:ascii="Times New Roman" w:hAnsi="Times New Roman" w:cs="Times New Roman"/>
          <w:b/>
          <w:sz w:val="28"/>
          <w:szCs w:val="28"/>
        </w:rPr>
        <w:t>начальника отдела молодежной политики</w:t>
      </w:r>
      <w:r w:rsidR="00A02CB7" w:rsidRPr="00BD2443">
        <w:rPr>
          <w:rFonts w:ascii="Times New Roman" w:hAnsi="Times New Roman" w:cs="Times New Roman"/>
          <w:sz w:val="28"/>
          <w:szCs w:val="28"/>
        </w:rPr>
        <w:t xml:space="preserve"> относящейся </w:t>
      </w:r>
      <w:r w:rsidR="00A02CB7" w:rsidRPr="00BD2443">
        <w:rPr>
          <w:rFonts w:ascii="Times New Roman" w:hAnsi="Times New Roman" w:cs="Times New Roman"/>
          <w:sz w:val="28"/>
          <w:szCs w:val="28"/>
        </w:rPr>
        <w:br/>
        <w:t>к главной группе должностей категории «руководители»:</w:t>
      </w:r>
    </w:p>
    <w:p w:rsidR="00A02CB7" w:rsidRPr="00BD2443" w:rsidRDefault="00A02CB7" w:rsidP="00BD244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наличие высшего образования не ниже уровня </w:t>
      </w:r>
      <w:proofErr w:type="spellStart"/>
      <w:r w:rsidRPr="00BD2443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BD2443">
        <w:rPr>
          <w:rFonts w:ascii="Times New Roman" w:hAnsi="Times New Roman" w:cs="Times New Roman"/>
          <w:sz w:val="28"/>
          <w:szCs w:val="28"/>
        </w:rPr>
        <w:t>, магистратуры по специальности</w:t>
      </w:r>
      <w:proofErr w:type="gramStart"/>
      <w:r w:rsidRPr="00BD2443">
        <w:rPr>
          <w:rFonts w:ascii="Times New Roman" w:hAnsi="Times New Roman" w:cs="Times New Roman"/>
          <w:sz w:val="28"/>
          <w:szCs w:val="28"/>
        </w:rPr>
        <w:t> (-</w:t>
      </w:r>
      <w:proofErr w:type="gramEnd"/>
      <w:r w:rsidRPr="00BD2443">
        <w:rPr>
          <w:rFonts w:ascii="Times New Roman" w:hAnsi="Times New Roman" w:cs="Times New Roman"/>
          <w:sz w:val="28"/>
          <w:szCs w:val="28"/>
        </w:rPr>
        <w:t xml:space="preserve">ям), направлению (-ям) подготовки: </w:t>
      </w:r>
      <w:proofErr w:type="gramStart"/>
      <w:r w:rsidRPr="00BD2443">
        <w:rPr>
          <w:rFonts w:ascii="Times New Roman" w:hAnsi="Times New Roman" w:cs="Times New Roman"/>
          <w:sz w:val="28"/>
          <w:szCs w:val="28"/>
        </w:rPr>
        <w:t>«Государственное и муниципальное управление», «Менеджмент», «Юриспруденция», «Управление персоналом», «Экономика», «Экономическая теория», «Мировая экономика», «Психолого-педагогическое образование», «Психология», «Социология», «Педагогическое образование»</w:t>
      </w:r>
      <w:r w:rsidR="00ED1D0B" w:rsidRPr="00BD2443">
        <w:rPr>
          <w:rFonts w:ascii="Times New Roman" w:hAnsi="Times New Roman" w:cs="Times New Roman"/>
          <w:sz w:val="28"/>
          <w:szCs w:val="28"/>
        </w:rPr>
        <w:t>;</w:t>
      </w:r>
      <w:r w:rsidRPr="00BD24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02CB7" w:rsidRPr="00BD2443" w:rsidRDefault="00A02CB7" w:rsidP="00BD24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наличие не менее 2 лет стажа государственной гражданской службы или стажа работы по специальности, направлению подготовки, либо</w:t>
      </w:r>
      <w:r w:rsidRPr="00BD2443">
        <w:rPr>
          <w:rFonts w:ascii="Times New Roman" w:hAnsi="Times New Roman" w:cs="Times New Roman"/>
          <w:sz w:val="28"/>
          <w:szCs w:val="28"/>
        </w:rPr>
        <w:br/>
        <w:t>не менее одного года стажа гражданской службы или стажа работы</w:t>
      </w:r>
      <w:r w:rsidRPr="00BD2443">
        <w:rPr>
          <w:rFonts w:ascii="Times New Roman" w:hAnsi="Times New Roman" w:cs="Times New Roman"/>
          <w:sz w:val="28"/>
          <w:szCs w:val="28"/>
        </w:rPr>
        <w:br/>
        <w:t>по специальности для лиц, имеющих дипломы специалиста или магистра</w:t>
      </w:r>
      <w:r w:rsidRPr="00BD2443">
        <w:rPr>
          <w:rFonts w:ascii="Times New Roman" w:hAnsi="Times New Roman" w:cs="Times New Roman"/>
          <w:sz w:val="28"/>
          <w:szCs w:val="28"/>
        </w:rPr>
        <w:br/>
        <w:t>с отличием, в течение трех лет со дня выдачи диплома.</w:t>
      </w:r>
    </w:p>
    <w:p w:rsidR="00A02CB7" w:rsidRPr="00BD2443" w:rsidRDefault="00ED1D0B" w:rsidP="00BD2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Б</w:t>
      </w:r>
      <w:r w:rsidR="00A02CB7" w:rsidRPr="00BD2443">
        <w:rPr>
          <w:rFonts w:ascii="Times New Roman" w:hAnsi="Times New Roman" w:cs="Times New Roman"/>
          <w:sz w:val="28"/>
          <w:szCs w:val="28"/>
        </w:rPr>
        <w:t>азовыми знаниями и умениями:</w:t>
      </w:r>
    </w:p>
    <w:p w:rsidR="00A02CB7" w:rsidRPr="00BD2443" w:rsidRDefault="00A02CB7" w:rsidP="00BD244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1) знание государственного языка Российской Федерации (русского языка);</w:t>
      </w:r>
    </w:p>
    <w:p w:rsidR="00A02CB7" w:rsidRPr="00BD2443" w:rsidRDefault="00A02CB7" w:rsidP="00BD24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2) знания основ:</w:t>
      </w:r>
    </w:p>
    <w:p w:rsidR="00A02CB7" w:rsidRPr="00BD2443" w:rsidRDefault="003F5F2E" w:rsidP="00BD24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A02CB7" w:rsidRPr="00BD2443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A02CB7" w:rsidRPr="00BD244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A02CB7" w:rsidRPr="00BD2443" w:rsidRDefault="00A02CB7" w:rsidP="00BD24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6" w:history="1">
        <w:r w:rsidRPr="00BD244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D2443">
        <w:rPr>
          <w:rFonts w:ascii="Times New Roman" w:hAnsi="Times New Roman" w:cs="Times New Roman"/>
          <w:sz w:val="28"/>
          <w:szCs w:val="28"/>
        </w:rPr>
        <w:t xml:space="preserve"> от 27 мая </w:t>
      </w:r>
      <w:smartTag w:uri="urn:schemas-microsoft-com:office:smarttags" w:element="metricconverter">
        <w:smartTagPr>
          <w:attr w:name="ProductID" w:val="2003 г"/>
        </w:smartTagPr>
        <w:r w:rsidRPr="00BD2443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BD2443">
        <w:rPr>
          <w:rFonts w:ascii="Times New Roman" w:hAnsi="Times New Roman" w:cs="Times New Roman"/>
          <w:sz w:val="28"/>
          <w:szCs w:val="28"/>
        </w:rPr>
        <w:t>. № 58-ФЗ «О системе государственной службы Российской Федерации»;</w:t>
      </w:r>
    </w:p>
    <w:p w:rsidR="00A02CB7" w:rsidRPr="00BD2443" w:rsidRDefault="00A02CB7" w:rsidP="00BD24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7" w:history="1">
        <w:r w:rsidRPr="00BD244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D2443">
        <w:rPr>
          <w:rFonts w:ascii="Times New Roman" w:hAnsi="Times New Roman" w:cs="Times New Roman"/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04 г"/>
        </w:smartTagPr>
        <w:r w:rsidRPr="00BD2443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BD2443">
        <w:rPr>
          <w:rFonts w:ascii="Times New Roman" w:hAnsi="Times New Roman" w:cs="Times New Roman"/>
          <w:sz w:val="28"/>
          <w:szCs w:val="28"/>
        </w:rPr>
        <w:t xml:space="preserve">. № 79-ФЗ </w:t>
      </w:r>
      <w:r w:rsidRPr="00BD2443">
        <w:rPr>
          <w:rFonts w:ascii="Times New Roman" w:hAnsi="Times New Roman" w:cs="Times New Roman"/>
          <w:sz w:val="28"/>
          <w:szCs w:val="28"/>
        </w:rPr>
        <w:br/>
        <w:t>«О государственной гражданской службе Российской Федерации»;</w:t>
      </w:r>
    </w:p>
    <w:p w:rsidR="00A02CB7" w:rsidRPr="00BD2443" w:rsidRDefault="00A02CB7" w:rsidP="00BD24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8" w:history="1">
        <w:r w:rsidRPr="00BD244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D2443">
        <w:rPr>
          <w:rFonts w:ascii="Times New Roman" w:hAnsi="Times New Roman" w:cs="Times New Roman"/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BD2443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BD2443">
        <w:rPr>
          <w:rFonts w:ascii="Times New Roman" w:hAnsi="Times New Roman" w:cs="Times New Roman"/>
          <w:sz w:val="28"/>
          <w:szCs w:val="28"/>
        </w:rPr>
        <w:t xml:space="preserve">. № 273-ФЗ </w:t>
      </w:r>
      <w:r w:rsidRPr="00BD2443">
        <w:rPr>
          <w:rFonts w:ascii="Times New Roman" w:hAnsi="Times New Roman" w:cs="Times New Roman"/>
          <w:sz w:val="28"/>
          <w:szCs w:val="28"/>
        </w:rPr>
        <w:br/>
        <w:t>«О противодействии коррупции»;</w:t>
      </w:r>
    </w:p>
    <w:p w:rsidR="00A02CB7" w:rsidRPr="00BD2443" w:rsidRDefault="00A02CB7" w:rsidP="00BD24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Конституции Республики Марий Эл;</w:t>
      </w:r>
    </w:p>
    <w:p w:rsidR="00A02CB7" w:rsidRPr="00BD2443" w:rsidRDefault="00A02CB7" w:rsidP="00BD2443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lastRenderedPageBreak/>
        <w:t xml:space="preserve">Закона Республики Марий Эл от 5 октября </w:t>
      </w:r>
      <w:smartTag w:uri="urn:schemas-microsoft-com:office:smarttags" w:element="metricconverter">
        <w:smartTagPr>
          <w:attr w:name="ProductID" w:val="2004 г"/>
        </w:smartTagPr>
        <w:r w:rsidRPr="00BD2443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BD2443">
        <w:rPr>
          <w:rFonts w:ascii="Times New Roman" w:hAnsi="Times New Roman" w:cs="Times New Roman"/>
          <w:sz w:val="28"/>
          <w:szCs w:val="28"/>
        </w:rPr>
        <w:t xml:space="preserve">. № 38-З </w:t>
      </w:r>
      <w:r w:rsidRPr="00BD2443">
        <w:rPr>
          <w:rFonts w:ascii="Times New Roman" w:hAnsi="Times New Roman" w:cs="Times New Roman"/>
          <w:sz w:val="28"/>
          <w:szCs w:val="28"/>
        </w:rPr>
        <w:br/>
        <w:t>«О регулировании отношений в области государственной гражданской службы Республики Марий Эл»;</w:t>
      </w:r>
    </w:p>
    <w:p w:rsidR="00A02CB7" w:rsidRPr="00BD2443" w:rsidRDefault="00A02CB7" w:rsidP="00BD24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Закона Республики Марий Эл от 11 мая </w:t>
      </w:r>
      <w:smartTag w:uri="urn:schemas-microsoft-com:office:smarttags" w:element="metricconverter">
        <w:smartTagPr>
          <w:attr w:name="ProductID" w:val="2005 г"/>
        </w:smartTagPr>
        <w:r w:rsidRPr="00BD2443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BD2443">
        <w:rPr>
          <w:rFonts w:ascii="Times New Roman" w:hAnsi="Times New Roman" w:cs="Times New Roman"/>
          <w:sz w:val="28"/>
          <w:szCs w:val="28"/>
        </w:rPr>
        <w:t xml:space="preserve">. № 10-З «О порядке присвоения и сохранения классных чинов государственной гражданской службы государственным гражданским служащим Республики </w:t>
      </w:r>
      <w:r w:rsidRPr="00BD2443">
        <w:rPr>
          <w:rFonts w:ascii="Times New Roman" w:hAnsi="Times New Roman" w:cs="Times New Roman"/>
          <w:sz w:val="28"/>
          <w:szCs w:val="28"/>
        </w:rPr>
        <w:br/>
        <w:t>Марий Эл»;</w:t>
      </w:r>
    </w:p>
    <w:p w:rsidR="00A02CB7" w:rsidRPr="00BD2443" w:rsidRDefault="00A02CB7" w:rsidP="00BD244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3) знание основ делопроизводства и документооборота;</w:t>
      </w:r>
    </w:p>
    <w:p w:rsidR="00A02CB7" w:rsidRPr="00BD2443" w:rsidRDefault="00A02CB7" w:rsidP="00BD244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4) знания и умения в области информационно-коммуникационных технологий.</w:t>
      </w:r>
    </w:p>
    <w:p w:rsidR="00A02CB7" w:rsidRPr="00BD2443" w:rsidRDefault="00A02CB7" w:rsidP="00BD244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Умение:</w:t>
      </w:r>
    </w:p>
    <w:p w:rsidR="00A02CB7" w:rsidRPr="00BD2443" w:rsidRDefault="00A02CB7" w:rsidP="00BD24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- умение мыслить стратегически (системно);</w:t>
      </w:r>
    </w:p>
    <w:p w:rsidR="00A02CB7" w:rsidRPr="00BD2443" w:rsidRDefault="00A02CB7" w:rsidP="00BD24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- умение планировать, рационально использовать служебное время и достигать результата;</w:t>
      </w:r>
    </w:p>
    <w:p w:rsidR="00A02CB7" w:rsidRPr="00BD2443" w:rsidRDefault="00A02CB7" w:rsidP="00BD24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- коммуникативные умения;</w:t>
      </w:r>
    </w:p>
    <w:p w:rsidR="00A02CB7" w:rsidRPr="00BD2443" w:rsidRDefault="00A02CB7" w:rsidP="00BD24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- умение управлять изменениями.</w:t>
      </w:r>
    </w:p>
    <w:p w:rsidR="00A02CB7" w:rsidRPr="00BD2443" w:rsidRDefault="00A02CB7" w:rsidP="00BD24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- умение руководить подчиненными, эффективно планировать, организовывать работу и контролировать ее выполнение;</w:t>
      </w:r>
    </w:p>
    <w:p w:rsidR="00A02CB7" w:rsidRPr="00BD2443" w:rsidRDefault="00A02CB7" w:rsidP="00BD24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- умение оперативно принимать и реализовывать управленческие решения.</w:t>
      </w:r>
    </w:p>
    <w:p w:rsidR="00A02CB7" w:rsidRPr="00BD2443" w:rsidRDefault="00A02CB7" w:rsidP="00BD244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Гражданский служащий должен обладать следующими профессиональными знаниями в сфере законодательства Российской Федерации и законодательства Республики Марий Эл: </w:t>
      </w:r>
    </w:p>
    <w:p w:rsidR="00A02CB7" w:rsidRPr="00BD2443" w:rsidRDefault="00A02CB7" w:rsidP="00BD24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Бюджетный кодекс Российской Федерации;</w:t>
      </w:r>
    </w:p>
    <w:p w:rsidR="00A02CB7" w:rsidRPr="00BD2443" w:rsidRDefault="00A02CB7" w:rsidP="00BD24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Федерации;</w:t>
      </w:r>
    </w:p>
    <w:p w:rsidR="00A02CB7" w:rsidRPr="00BD2443" w:rsidRDefault="003F5F2E" w:rsidP="00BD24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A02CB7" w:rsidRPr="00BD2443">
          <w:rPr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="00A02CB7" w:rsidRPr="00BD2443">
        <w:rPr>
          <w:rFonts w:ascii="Times New Roman" w:hAnsi="Times New Roman" w:cs="Times New Roman"/>
          <w:sz w:val="28"/>
          <w:szCs w:val="28"/>
        </w:rPr>
        <w:t xml:space="preserve"> от 30 декабря 2020 г. № 489-ФЗ «О молодежной политике в Российской Федерации»;</w:t>
      </w:r>
    </w:p>
    <w:p w:rsidR="00A02CB7" w:rsidRPr="00BD2443" w:rsidRDefault="003F5F2E" w:rsidP="00BD24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A02CB7" w:rsidRPr="00BD2443">
          <w:rPr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="00A02CB7" w:rsidRPr="00BD2443">
        <w:rPr>
          <w:rFonts w:ascii="Times New Roman" w:hAnsi="Times New Roman" w:cs="Times New Roman"/>
          <w:sz w:val="28"/>
          <w:szCs w:val="28"/>
        </w:rPr>
        <w:t xml:space="preserve"> от 28 июня 1995 года № 98-ФЗ </w:t>
      </w:r>
      <w:r w:rsidR="00A02CB7" w:rsidRPr="00BD2443">
        <w:rPr>
          <w:rFonts w:ascii="Times New Roman" w:hAnsi="Times New Roman" w:cs="Times New Roman"/>
          <w:sz w:val="28"/>
          <w:szCs w:val="28"/>
        </w:rPr>
        <w:br/>
        <w:t>«О государственной поддержке молодежных и детских общественных объединений»;</w:t>
      </w:r>
    </w:p>
    <w:p w:rsidR="00A02CB7" w:rsidRPr="00BD2443" w:rsidRDefault="003F5F2E" w:rsidP="00BD24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A02CB7" w:rsidRPr="00BD2443">
          <w:rPr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="00A02CB7" w:rsidRPr="00BD2443">
        <w:rPr>
          <w:rFonts w:ascii="Times New Roman" w:hAnsi="Times New Roman" w:cs="Times New Roman"/>
          <w:sz w:val="28"/>
          <w:szCs w:val="28"/>
        </w:rPr>
        <w:t xml:space="preserve"> от 19 мая 1995 г. № 82-ФЗ «Об общественных объединениях»;</w:t>
      </w:r>
    </w:p>
    <w:p w:rsidR="00A02CB7" w:rsidRPr="00BD2443" w:rsidRDefault="003F5F2E" w:rsidP="00BD24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A02CB7" w:rsidRPr="00BD2443">
          <w:rPr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="00A02CB7" w:rsidRPr="00BD2443">
        <w:rPr>
          <w:rFonts w:ascii="Times New Roman" w:hAnsi="Times New Roman" w:cs="Times New Roman"/>
          <w:sz w:val="28"/>
          <w:szCs w:val="28"/>
        </w:rPr>
        <w:t xml:space="preserve"> от 12 января 1996 г. № 7-ФЗ </w:t>
      </w:r>
      <w:r w:rsidR="00A02CB7" w:rsidRPr="00BD2443">
        <w:rPr>
          <w:rFonts w:ascii="Times New Roman" w:hAnsi="Times New Roman" w:cs="Times New Roman"/>
          <w:sz w:val="28"/>
          <w:szCs w:val="28"/>
        </w:rPr>
        <w:br/>
        <w:t>«О некоммерческих организациях»;</w:t>
      </w:r>
    </w:p>
    <w:p w:rsidR="00A02CB7" w:rsidRPr="00BD2443" w:rsidRDefault="003F5F2E" w:rsidP="00BD24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A02CB7" w:rsidRPr="00BD2443">
          <w:rPr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="00A02CB7" w:rsidRPr="00BD2443">
        <w:rPr>
          <w:rFonts w:ascii="Times New Roman" w:hAnsi="Times New Roman" w:cs="Times New Roman"/>
          <w:sz w:val="28"/>
          <w:szCs w:val="28"/>
        </w:rPr>
        <w:t xml:space="preserve"> от 27 июля 2006 г. № 152-ФЗ </w:t>
      </w:r>
      <w:r w:rsidR="00A02CB7" w:rsidRPr="00BD2443">
        <w:rPr>
          <w:rFonts w:ascii="Times New Roman" w:hAnsi="Times New Roman" w:cs="Times New Roman"/>
          <w:sz w:val="28"/>
          <w:szCs w:val="28"/>
        </w:rPr>
        <w:br/>
        <w:t>«О персональных данных»;</w:t>
      </w:r>
    </w:p>
    <w:p w:rsidR="00A02CB7" w:rsidRPr="00BD2443" w:rsidRDefault="003F5F2E" w:rsidP="00BD24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A02CB7" w:rsidRPr="00BD2443">
          <w:rPr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="00A02CB7" w:rsidRPr="00BD2443">
        <w:rPr>
          <w:rFonts w:ascii="Times New Roman" w:hAnsi="Times New Roman" w:cs="Times New Roman"/>
          <w:sz w:val="28"/>
          <w:szCs w:val="28"/>
        </w:rPr>
        <w:t xml:space="preserve"> от 9 февраля 2009 г. № 8-ФЗ «Об обеспечении доступа к информации о деятельности государственных органов и органов местного самоуправления»;</w:t>
      </w:r>
    </w:p>
    <w:p w:rsidR="00A02CB7" w:rsidRPr="00BD2443" w:rsidRDefault="003F5F2E" w:rsidP="00BD24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A02CB7" w:rsidRPr="00BD244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A02CB7" w:rsidRPr="00BD244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A02CB7" w:rsidRPr="00BD2443">
        <w:rPr>
          <w:rFonts w:ascii="Times New Roman" w:hAnsi="Times New Roman" w:cs="Times New Roman"/>
          <w:sz w:val="28"/>
          <w:szCs w:val="28"/>
        </w:rPr>
        <w:br/>
        <w:t xml:space="preserve">от 24 октября 2011 г. № 861 «О федеральных государственных информационных системах, обеспечивающих предоставление </w:t>
      </w:r>
      <w:r w:rsidR="00A02CB7" w:rsidRPr="00BD2443">
        <w:rPr>
          <w:rFonts w:ascii="Times New Roman" w:hAnsi="Times New Roman" w:cs="Times New Roman"/>
          <w:sz w:val="28"/>
          <w:szCs w:val="28"/>
        </w:rPr>
        <w:br/>
        <w:t>в электронной форме государственных и муниципальных услуг (осуществление функций)»;</w:t>
      </w:r>
    </w:p>
    <w:p w:rsidR="00A02CB7" w:rsidRPr="00BD2443" w:rsidRDefault="003F5F2E" w:rsidP="00BD24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A02CB7" w:rsidRPr="00BD244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A02CB7" w:rsidRPr="00BD244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29 мая 2008 г. № 409 «О Федеральном агентстве по делам молодежи»;</w:t>
      </w:r>
    </w:p>
    <w:p w:rsidR="00A02CB7" w:rsidRPr="00BD2443" w:rsidRDefault="003F5F2E" w:rsidP="00BD24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A02CB7" w:rsidRPr="00BD2443">
          <w:rPr>
            <w:rFonts w:ascii="Times New Roman" w:hAnsi="Times New Roman" w:cs="Times New Roman"/>
            <w:sz w:val="28"/>
            <w:szCs w:val="28"/>
          </w:rPr>
          <w:t>Основы</w:t>
        </w:r>
      </w:hyperlink>
      <w:r w:rsidR="00A02CB7" w:rsidRPr="00BD2443">
        <w:rPr>
          <w:rFonts w:ascii="Times New Roman" w:hAnsi="Times New Roman" w:cs="Times New Roman"/>
          <w:sz w:val="28"/>
          <w:szCs w:val="28"/>
        </w:rPr>
        <w:t xml:space="preserve"> государственной молодежной политики Российской Федерации на период до 2025 года, утвержденный </w:t>
      </w:r>
      <w:hyperlink r:id="rId28" w:history="1">
        <w:r w:rsidR="00A02CB7" w:rsidRPr="00BD2443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="00A02CB7" w:rsidRPr="00BD244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29 ноября 2014 г. № 2403-р;</w:t>
      </w:r>
    </w:p>
    <w:p w:rsidR="00A02CB7" w:rsidRPr="00BD2443" w:rsidRDefault="00A02CB7" w:rsidP="00BD24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Закон Республики Марий Эл от 01 декабря 1997 г. № 51-З </w:t>
      </w:r>
      <w:r w:rsidRPr="00BD2443">
        <w:rPr>
          <w:rFonts w:ascii="Times New Roman" w:hAnsi="Times New Roman" w:cs="Times New Roman"/>
          <w:sz w:val="28"/>
          <w:szCs w:val="28"/>
        </w:rPr>
        <w:br/>
        <w:t>«О государственной поддержке молодежных и детских общественных объединений в Республике Марий Эл»;</w:t>
      </w:r>
    </w:p>
    <w:p w:rsidR="00A02CB7" w:rsidRPr="00BD2443" w:rsidRDefault="00A02CB7" w:rsidP="00BD24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30 декабря 2015 г. № 1493 </w:t>
      </w:r>
      <w:r w:rsidRPr="00BD2443">
        <w:rPr>
          <w:rFonts w:ascii="Times New Roman" w:hAnsi="Times New Roman" w:cs="Times New Roman"/>
          <w:sz w:val="28"/>
          <w:szCs w:val="28"/>
        </w:rPr>
        <w:br/>
        <w:t>«О государственной программе «Патриотическое воспитание граждан Российской Федерации на 2016-2020 годы»;</w:t>
      </w:r>
    </w:p>
    <w:p w:rsidR="00A02CB7" w:rsidRPr="00BD2443" w:rsidRDefault="00A02CB7" w:rsidP="00BD24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Марий Эл </w:t>
      </w:r>
      <w:r w:rsidRPr="00BD2443">
        <w:rPr>
          <w:rFonts w:ascii="Times New Roman" w:hAnsi="Times New Roman" w:cs="Times New Roman"/>
          <w:sz w:val="28"/>
          <w:szCs w:val="28"/>
        </w:rPr>
        <w:br/>
        <w:t>от 10 октября 2016 г. №440 «О государственной программе Республики Марий Эл «Патриотическое воспитание граждан и допризывная подготовка молодежи к военной службе» на 2016-2020 годы;</w:t>
      </w:r>
    </w:p>
    <w:p w:rsidR="00A02CB7" w:rsidRPr="00BD2443" w:rsidRDefault="00A02CB7" w:rsidP="00BD24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Приказ Федерального агентства по делам молодежи от 13 мая </w:t>
      </w:r>
      <w:r w:rsidRPr="00BD2443">
        <w:rPr>
          <w:rFonts w:ascii="Times New Roman" w:hAnsi="Times New Roman" w:cs="Times New Roman"/>
          <w:sz w:val="28"/>
          <w:szCs w:val="28"/>
        </w:rPr>
        <w:br/>
        <w:t xml:space="preserve">2016 г. № 167 «Об утверждении Методических рекомендаций </w:t>
      </w:r>
      <w:r w:rsidRPr="00BD2443">
        <w:rPr>
          <w:rFonts w:ascii="Times New Roman" w:hAnsi="Times New Roman" w:cs="Times New Roman"/>
          <w:sz w:val="28"/>
          <w:szCs w:val="28"/>
        </w:rPr>
        <w:br/>
        <w:t xml:space="preserve">по организации </w:t>
      </w:r>
      <w:proofErr w:type="gramStart"/>
      <w:r w:rsidRPr="00BD2443">
        <w:rPr>
          <w:rFonts w:ascii="Times New Roman" w:hAnsi="Times New Roman" w:cs="Times New Roman"/>
          <w:sz w:val="28"/>
          <w:szCs w:val="28"/>
        </w:rPr>
        <w:t>работы органов исполнительной власти субъектов Российской Федерации</w:t>
      </w:r>
      <w:proofErr w:type="gramEnd"/>
      <w:r w:rsidRPr="00BD2443">
        <w:rPr>
          <w:rFonts w:ascii="Times New Roman" w:hAnsi="Times New Roman" w:cs="Times New Roman"/>
          <w:sz w:val="28"/>
          <w:szCs w:val="28"/>
        </w:rPr>
        <w:t xml:space="preserve"> и местного самоуправления, реализующих государственную молодежную политику».</w:t>
      </w:r>
    </w:p>
    <w:p w:rsidR="00A02CB7" w:rsidRPr="00BD2443" w:rsidRDefault="00B8071C" w:rsidP="00BD244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b/>
          <w:sz w:val="28"/>
          <w:szCs w:val="28"/>
        </w:rPr>
        <w:t>П</w:t>
      </w:r>
      <w:r w:rsidR="00A02CB7" w:rsidRPr="00BD2443">
        <w:rPr>
          <w:rFonts w:ascii="Times New Roman" w:hAnsi="Times New Roman" w:cs="Times New Roman"/>
          <w:b/>
          <w:sz w:val="28"/>
          <w:szCs w:val="28"/>
        </w:rPr>
        <w:t>рофессиональные знания</w:t>
      </w:r>
      <w:r w:rsidR="00A02CB7" w:rsidRPr="00BD2443">
        <w:rPr>
          <w:rFonts w:ascii="Times New Roman" w:hAnsi="Times New Roman" w:cs="Times New Roman"/>
          <w:sz w:val="28"/>
          <w:szCs w:val="28"/>
        </w:rPr>
        <w:t>:</w:t>
      </w:r>
    </w:p>
    <w:p w:rsidR="00A02CB7" w:rsidRPr="00BD2443" w:rsidRDefault="00A02CB7" w:rsidP="00BD24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основные направления и приоритеты государственной молодежной политики;</w:t>
      </w:r>
    </w:p>
    <w:p w:rsidR="00A02CB7" w:rsidRPr="00BD2443" w:rsidRDefault="00A02CB7" w:rsidP="00BD24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основные методы, средства и технологии воспитания;</w:t>
      </w:r>
    </w:p>
    <w:p w:rsidR="00A02CB7" w:rsidRPr="00BD2443" w:rsidRDefault="00A02CB7" w:rsidP="00BD24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понятие «молодежь» и ее признаки в Российской Федерации </w:t>
      </w:r>
      <w:r w:rsidRPr="00BD2443">
        <w:rPr>
          <w:rFonts w:ascii="Times New Roman" w:hAnsi="Times New Roman" w:cs="Times New Roman"/>
          <w:sz w:val="28"/>
          <w:szCs w:val="28"/>
        </w:rPr>
        <w:br/>
        <w:t>и субъектах Российской Федерации;</w:t>
      </w:r>
    </w:p>
    <w:p w:rsidR="00A02CB7" w:rsidRPr="00BD2443" w:rsidRDefault="00A02CB7" w:rsidP="00BD24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понятие, цели и приоритетные задачи государственной молодежной политики;</w:t>
      </w:r>
    </w:p>
    <w:p w:rsidR="00A02CB7" w:rsidRPr="00BD2443" w:rsidRDefault="00A02CB7" w:rsidP="00BD24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виды молодежных организаций;</w:t>
      </w:r>
    </w:p>
    <w:p w:rsidR="00A02CB7" w:rsidRPr="00BD2443" w:rsidRDefault="00A02CB7" w:rsidP="00BD24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понятие миссии, стратегии, целей молодежной организации;</w:t>
      </w:r>
    </w:p>
    <w:p w:rsidR="00A02CB7" w:rsidRPr="00BD2443" w:rsidRDefault="00A02CB7" w:rsidP="00BD24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инфраструктура молодежной политики;</w:t>
      </w:r>
    </w:p>
    <w:p w:rsidR="00A02CB7" w:rsidRPr="00BD2443" w:rsidRDefault="00A02CB7" w:rsidP="00BD24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работа с молодежью, как профессиональная деятельность</w:t>
      </w:r>
      <w:r w:rsidR="00B8071C" w:rsidRPr="00BD2443">
        <w:rPr>
          <w:rFonts w:ascii="Times New Roman" w:hAnsi="Times New Roman" w:cs="Times New Roman"/>
          <w:sz w:val="28"/>
          <w:szCs w:val="28"/>
        </w:rPr>
        <w:t>;</w:t>
      </w:r>
    </w:p>
    <w:p w:rsidR="00A02CB7" w:rsidRPr="00BD2443" w:rsidRDefault="00A02CB7" w:rsidP="00BD24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содержание понятия «персональные данные» в узком и широком смыслах;</w:t>
      </w:r>
    </w:p>
    <w:p w:rsidR="00A02CB7" w:rsidRPr="00BD2443" w:rsidRDefault="00A02CB7" w:rsidP="00BD24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принципы развития информационных технологий в развитых странах;</w:t>
      </w:r>
    </w:p>
    <w:p w:rsidR="00A02CB7" w:rsidRPr="00BD2443" w:rsidRDefault="00A02CB7" w:rsidP="00BD24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технологии информационной поддержки молодежных проектов </w:t>
      </w:r>
      <w:r w:rsidRPr="00BD2443">
        <w:rPr>
          <w:rFonts w:ascii="Times New Roman" w:hAnsi="Times New Roman" w:cs="Times New Roman"/>
          <w:sz w:val="28"/>
          <w:szCs w:val="28"/>
        </w:rPr>
        <w:br/>
        <w:t>и программ в субъектах Российской Федерации;</w:t>
      </w:r>
    </w:p>
    <w:p w:rsidR="00A02CB7" w:rsidRPr="00BD2443" w:rsidRDefault="00A02CB7" w:rsidP="00BD244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система управления информационной поддержкой молодежных проектов и программ по целям и результатам;</w:t>
      </w:r>
    </w:p>
    <w:p w:rsidR="00A02CB7" w:rsidRPr="00BD2443" w:rsidRDefault="00A02CB7" w:rsidP="00BD24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технологии реализации молодежных проектов и программ и их оценка;</w:t>
      </w:r>
    </w:p>
    <w:p w:rsidR="00A02CB7" w:rsidRPr="00BD2443" w:rsidRDefault="00A02CB7" w:rsidP="00BD24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формирование системы ценностей, предусматривающей создание условий для воспитания и развития молодежи, ее участия в молодежных проектах и программах;</w:t>
      </w:r>
    </w:p>
    <w:p w:rsidR="00A02CB7" w:rsidRPr="00BD2443" w:rsidRDefault="00A02CB7" w:rsidP="00BD24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подходы к оценке эффективности молодежных проектов </w:t>
      </w:r>
      <w:r w:rsidRPr="00BD2443">
        <w:rPr>
          <w:rFonts w:ascii="Times New Roman" w:hAnsi="Times New Roman" w:cs="Times New Roman"/>
          <w:sz w:val="28"/>
          <w:szCs w:val="28"/>
        </w:rPr>
        <w:br/>
        <w:t>и программ;</w:t>
      </w:r>
    </w:p>
    <w:p w:rsidR="00A02CB7" w:rsidRPr="00BD2443" w:rsidRDefault="00A02CB7" w:rsidP="00BD24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lastRenderedPageBreak/>
        <w:t>передовой российский и зарубежный опыт реализации молодежных проектов и программ;</w:t>
      </w:r>
    </w:p>
    <w:p w:rsidR="00A02CB7" w:rsidRPr="00BD2443" w:rsidRDefault="00A02CB7" w:rsidP="00BD24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технологии оценки проведения молодежных форумов и конкурсов;</w:t>
      </w:r>
    </w:p>
    <w:p w:rsidR="00A02CB7" w:rsidRPr="00BD2443" w:rsidRDefault="00A02CB7" w:rsidP="00BD2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подходы к оценке эффективности проведения молодежных форумов </w:t>
      </w:r>
      <w:r w:rsidR="00B8071C" w:rsidRPr="00BD2443">
        <w:rPr>
          <w:rFonts w:ascii="Times New Roman" w:hAnsi="Times New Roman" w:cs="Times New Roman"/>
          <w:sz w:val="28"/>
          <w:szCs w:val="28"/>
        </w:rPr>
        <w:br/>
      </w:r>
      <w:r w:rsidRPr="00BD2443">
        <w:rPr>
          <w:rFonts w:ascii="Times New Roman" w:hAnsi="Times New Roman" w:cs="Times New Roman"/>
          <w:sz w:val="28"/>
          <w:szCs w:val="28"/>
        </w:rPr>
        <w:t>и конкурсов;</w:t>
      </w:r>
    </w:p>
    <w:p w:rsidR="00A02CB7" w:rsidRPr="00BD2443" w:rsidRDefault="00A02CB7" w:rsidP="00BD24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технологии подготовки и реализации проектов и программ, направленных на поддержку студенческих объединений, в Российской Федерации и в субъектах Российской Федерации;</w:t>
      </w:r>
    </w:p>
    <w:p w:rsidR="00A02CB7" w:rsidRPr="00BD2443" w:rsidRDefault="00A02CB7" w:rsidP="00BD24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принципы развития системы информационно-методического обеспечения молодежной политики в развитых странах;</w:t>
      </w:r>
    </w:p>
    <w:p w:rsidR="00A02CB7" w:rsidRPr="00BD2443" w:rsidRDefault="00A02CB7" w:rsidP="00BD24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порядок создания условий для реализации потенциала молодежи </w:t>
      </w:r>
      <w:r w:rsidRPr="00BD2443">
        <w:rPr>
          <w:rFonts w:ascii="Times New Roman" w:hAnsi="Times New Roman" w:cs="Times New Roman"/>
          <w:sz w:val="28"/>
          <w:szCs w:val="28"/>
        </w:rPr>
        <w:br/>
        <w:t>в социально-экономической сфере, а также внедрение технологии «социального лифта»;</w:t>
      </w:r>
    </w:p>
    <w:p w:rsidR="00A02CB7" w:rsidRPr="00BD2443" w:rsidRDefault="00A02CB7" w:rsidP="00BD24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принципы разработки комплексных программ и мероприятий </w:t>
      </w:r>
      <w:r w:rsidRPr="00BD2443">
        <w:rPr>
          <w:rFonts w:ascii="Times New Roman" w:hAnsi="Times New Roman" w:cs="Times New Roman"/>
          <w:sz w:val="28"/>
          <w:szCs w:val="28"/>
        </w:rPr>
        <w:br/>
        <w:t>по развитию сети государственных учреждении в целях обеспечения реализации социальной и творческой активности молодежи в развитых странах;</w:t>
      </w:r>
    </w:p>
    <w:p w:rsidR="00A02CB7" w:rsidRPr="00BD2443" w:rsidRDefault="00A02CB7" w:rsidP="00BD24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технологии разработки комплексных программ и мероприятий </w:t>
      </w:r>
      <w:r w:rsidRPr="00BD2443">
        <w:rPr>
          <w:rFonts w:ascii="Times New Roman" w:hAnsi="Times New Roman" w:cs="Times New Roman"/>
          <w:sz w:val="28"/>
          <w:szCs w:val="28"/>
        </w:rPr>
        <w:br/>
        <w:t>по развитию сети государственных учреждений в целях обеспечения реализации социальной и творческой активности молодежи и их оценка;</w:t>
      </w:r>
    </w:p>
    <w:p w:rsidR="00A02CB7" w:rsidRPr="00BD2443" w:rsidRDefault="00A02CB7" w:rsidP="00BD24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формы оказания государственной поддержки молодежных программ </w:t>
      </w:r>
      <w:r w:rsidR="00B8071C" w:rsidRPr="00BD2443">
        <w:rPr>
          <w:rFonts w:ascii="Times New Roman" w:hAnsi="Times New Roman" w:cs="Times New Roman"/>
          <w:sz w:val="28"/>
          <w:szCs w:val="28"/>
        </w:rPr>
        <w:br/>
      </w:r>
      <w:r w:rsidRPr="00BD2443">
        <w:rPr>
          <w:rFonts w:ascii="Times New Roman" w:hAnsi="Times New Roman" w:cs="Times New Roman"/>
          <w:sz w:val="28"/>
          <w:szCs w:val="28"/>
        </w:rPr>
        <w:t>в Российской Федерации;</w:t>
      </w:r>
    </w:p>
    <w:p w:rsidR="00A02CB7" w:rsidRPr="00BD2443" w:rsidRDefault="00A02CB7" w:rsidP="00BD24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основные виды государственной поддержки молодежным </w:t>
      </w:r>
      <w:r w:rsidRPr="00BD2443">
        <w:rPr>
          <w:rFonts w:ascii="Times New Roman" w:hAnsi="Times New Roman" w:cs="Times New Roman"/>
          <w:sz w:val="28"/>
          <w:szCs w:val="28"/>
        </w:rPr>
        <w:br/>
        <w:t>и детским объединениями.</w:t>
      </w:r>
    </w:p>
    <w:p w:rsidR="00A02CB7" w:rsidRPr="00BD2443" w:rsidRDefault="00A02CB7" w:rsidP="00BD2443">
      <w:pPr>
        <w:pStyle w:val="ConsPlusNormal"/>
        <w:ind w:firstLine="708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D2443">
        <w:rPr>
          <w:rFonts w:ascii="Times New Roman" w:hAnsi="Times New Roman" w:cs="Times New Roman"/>
          <w:b/>
          <w:sz w:val="28"/>
          <w:szCs w:val="28"/>
        </w:rPr>
        <w:t>Должностные обязанности</w:t>
      </w:r>
      <w:r w:rsidR="00D812F3" w:rsidRPr="00BD2443">
        <w:rPr>
          <w:rFonts w:ascii="Times New Roman" w:hAnsi="Times New Roman" w:cs="Times New Roman"/>
          <w:b/>
          <w:sz w:val="28"/>
          <w:szCs w:val="28"/>
        </w:rPr>
        <w:t>:</w:t>
      </w:r>
    </w:p>
    <w:p w:rsidR="00A02CB7" w:rsidRPr="00BD2443" w:rsidRDefault="00A02CB7" w:rsidP="00BD2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непосредственное осуществление руководство и организация деятельности отдела;</w:t>
      </w:r>
    </w:p>
    <w:p w:rsidR="00A02CB7" w:rsidRPr="00BD2443" w:rsidRDefault="00A02CB7" w:rsidP="00BD244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организация и координация осуществления функций Министерства </w:t>
      </w:r>
      <w:r w:rsidR="00D812F3" w:rsidRPr="00BD2443">
        <w:rPr>
          <w:rFonts w:ascii="Times New Roman" w:hAnsi="Times New Roman" w:cs="Times New Roman"/>
          <w:sz w:val="28"/>
          <w:szCs w:val="28"/>
        </w:rPr>
        <w:br/>
      </w:r>
      <w:r w:rsidRPr="00BD2443">
        <w:rPr>
          <w:rFonts w:ascii="Times New Roman" w:hAnsi="Times New Roman" w:cs="Times New Roman"/>
          <w:sz w:val="28"/>
          <w:szCs w:val="28"/>
        </w:rPr>
        <w:t xml:space="preserve">в соответствии с регламентом Министерства, положением об отделе и иными актами Министерства, поручениями министра; </w:t>
      </w:r>
    </w:p>
    <w:p w:rsidR="00A02CB7" w:rsidRPr="00BD2443" w:rsidRDefault="00A02CB7" w:rsidP="00BD244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обеспечение определения основных задач и приоритетных направлений развития молодежной политики в Республике Марий Эл;</w:t>
      </w:r>
    </w:p>
    <w:p w:rsidR="00A02CB7" w:rsidRPr="00BD2443" w:rsidRDefault="00A02CB7" w:rsidP="00BD244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обеспечение подготовки в установленном порядке проектов правовых актов для представления Главе Республики Марий Эл и в Правительство Республики Марий Эл, а также других документов Министерства;</w:t>
      </w:r>
    </w:p>
    <w:p w:rsidR="00A02CB7" w:rsidRPr="00BD2443" w:rsidRDefault="00A02CB7" w:rsidP="00BD2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проведение анализа вопросов эффективности и качества исполнения поставленных задач, а также состояния дел и практики применения законодательства Российской Федерации по вопросам государственной молодежной политики; </w:t>
      </w:r>
    </w:p>
    <w:p w:rsidR="00A02CB7" w:rsidRPr="00BD2443" w:rsidRDefault="00A02CB7" w:rsidP="00BD244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обеспечение рассмотрения поступивших в отдел обращений, проектов актов и других документов, а также подготовка заключений </w:t>
      </w:r>
      <w:r w:rsidRPr="00BD2443">
        <w:rPr>
          <w:rFonts w:ascii="Times New Roman" w:hAnsi="Times New Roman" w:cs="Times New Roman"/>
          <w:sz w:val="28"/>
          <w:szCs w:val="28"/>
        </w:rPr>
        <w:br/>
        <w:t xml:space="preserve">на них; </w:t>
      </w:r>
    </w:p>
    <w:p w:rsidR="00A02CB7" w:rsidRPr="00BD2443" w:rsidRDefault="00A02CB7" w:rsidP="00BD244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и в пределах собственной компетенции проведение работы с подчиненными государственными </w:t>
      </w:r>
      <w:r w:rsidRPr="00BD2443">
        <w:rPr>
          <w:rFonts w:ascii="Times New Roman" w:hAnsi="Times New Roman" w:cs="Times New Roman"/>
          <w:sz w:val="28"/>
          <w:szCs w:val="28"/>
        </w:rPr>
        <w:lastRenderedPageBreak/>
        <w:t>гражданскими служащими (далее</w:t>
      </w:r>
      <w:r w:rsidR="00816648" w:rsidRPr="00BD2443">
        <w:rPr>
          <w:rFonts w:ascii="Times New Roman" w:hAnsi="Times New Roman" w:cs="Times New Roman"/>
          <w:sz w:val="28"/>
          <w:szCs w:val="28"/>
        </w:rPr>
        <w:t> </w:t>
      </w:r>
      <w:r w:rsidRPr="00BD2443">
        <w:rPr>
          <w:rFonts w:ascii="Times New Roman" w:hAnsi="Times New Roman" w:cs="Times New Roman"/>
          <w:sz w:val="28"/>
          <w:szCs w:val="28"/>
        </w:rPr>
        <w:t>-</w:t>
      </w:r>
      <w:r w:rsidR="00816648" w:rsidRPr="00BD2443">
        <w:rPr>
          <w:rFonts w:ascii="Times New Roman" w:hAnsi="Times New Roman" w:cs="Times New Roman"/>
          <w:sz w:val="28"/>
          <w:szCs w:val="28"/>
        </w:rPr>
        <w:t> </w:t>
      </w:r>
      <w:r w:rsidRPr="00BD2443">
        <w:rPr>
          <w:rFonts w:ascii="Times New Roman" w:hAnsi="Times New Roman" w:cs="Times New Roman"/>
          <w:sz w:val="28"/>
          <w:szCs w:val="28"/>
        </w:rPr>
        <w:t>гражданские служащие) по их воспитанию, профессиональному и должностному развитию;</w:t>
      </w:r>
    </w:p>
    <w:p w:rsidR="00A02CB7" w:rsidRPr="00BD2443" w:rsidRDefault="00A02CB7" w:rsidP="00BD244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участие в работе с кадровым резервом Министерства, определение должностных обязанностей гражданских служащих отдела, распределение обязанностей между сотрудниками отдела;</w:t>
      </w:r>
    </w:p>
    <w:p w:rsidR="00A02CB7" w:rsidRPr="00BD2443" w:rsidRDefault="00A02CB7" w:rsidP="00BD2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организация взаимодействия и взаимодействие по вопросам служебной компетенции с органами государственной власти, органами местного самоуправления, подведомственными государственными учреждениями </w:t>
      </w:r>
      <w:r w:rsidR="00816648" w:rsidRPr="00BD2443">
        <w:rPr>
          <w:rFonts w:ascii="Times New Roman" w:hAnsi="Times New Roman" w:cs="Times New Roman"/>
          <w:sz w:val="28"/>
          <w:szCs w:val="28"/>
        </w:rPr>
        <w:br/>
      </w:r>
      <w:r w:rsidRPr="00BD2443">
        <w:rPr>
          <w:rFonts w:ascii="Times New Roman" w:hAnsi="Times New Roman" w:cs="Times New Roman"/>
          <w:sz w:val="28"/>
          <w:szCs w:val="28"/>
        </w:rPr>
        <w:t xml:space="preserve">и иными организациями, гражданами; </w:t>
      </w:r>
    </w:p>
    <w:p w:rsidR="00A02CB7" w:rsidRPr="00BD2443" w:rsidRDefault="00A02CB7" w:rsidP="00BD244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в соответствии с решением министра организация и принятие участия </w:t>
      </w:r>
      <w:r w:rsidR="00816648" w:rsidRPr="00BD2443">
        <w:rPr>
          <w:rFonts w:ascii="Times New Roman" w:hAnsi="Times New Roman" w:cs="Times New Roman"/>
          <w:sz w:val="28"/>
          <w:szCs w:val="28"/>
        </w:rPr>
        <w:br/>
      </w:r>
      <w:r w:rsidRPr="00BD2443">
        <w:rPr>
          <w:rFonts w:ascii="Times New Roman" w:hAnsi="Times New Roman" w:cs="Times New Roman"/>
          <w:sz w:val="28"/>
          <w:szCs w:val="28"/>
        </w:rPr>
        <w:t xml:space="preserve">в деятельности комиссий (рабочих групп и т.п.), образуемых в Министерстве, организация и принятие участия в совещаниях, семинарах, конференциях </w:t>
      </w:r>
      <w:r w:rsidR="00816648" w:rsidRPr="00BD2443">
        <w:rPr>
          <w:rFonts w:ascii="Times New Roman" w:hAnsi="Times New Roman" w:cs="Times New Roman"/>
          <w:sz w:val="28"/>
          <w:szCs w:val="28"/>
        </w:rPr>
        <w:br/>
      </w:r>
      <w:r w:rsidRPr="00BD2443">
        <w:rPr>
          <w:rFonts w:ascii="Times New Roman" w:hAnsi="Times New Roman" w:cs="Times New Roman"/>
          <w:sz w:val="28"/>
          <w:szCs w:val="28"/>
        </w:rPr>
        <w:t>и иных мероприятиях;</w:t>
      </w:r>
    </w:p>
    <w:p w:rsidR="00A02CB7" w:rsidRPr="00BD2443" w:rsidRDefault="00A02CB7" w:rsidP="00BD244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представление, в пределах установленных полномочий, Министерства в территориальных органах федеральных органов исполнительной власти, государственных органах Республики Марий Эл, органах местного самоуправления, комиссиях и коллегиальных органах; </w:t>
      </w:r>
    </w:p>
    <w:p w:rsidR="00A02CB7" w:rsidRPr="00BD2443" w:rsidRDefault="00A02CB7" w:rsidP="00BD244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443">
        <w:rPr>
          <w:rFonts w:ascii="Times New Roman" w:hAnsi="Times New Roman" w:cs="Times New Roman"/>
          <w:sz w:val="28"/>
          <w:szCs w:val="28"/>
        </w:rPr>
        <w:t>анализ и прогнозирование социально-экономического развития установленной сферы государственного управления по отдельным направлениям, участие в подготовке предложений по определению государственной политики в установленной сфере государственного управления</w:t>
      </w:r>
      <w:r w:rsidRPr="00BD244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02CB7" w:rsidRPr="00BD2443" w:rsidRDefault="00A02CB7" w:rsidP="00BD244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участие в работе по противодействию идеологии экстремизма </w:t>
      </w:r>
      <w:r w:rsidR="00816648" w:rsidRPr="00BD2443">
        <w:rPr>
          <w:rFonts w:ascii="Times New Roman" w:hAnsi="Times New Roman" w:cs="Times New Roman"/>
          <w:sz w:val="28"/>
          <w:szCs w:val="28"/>
        </w:rPr>
        <w:br/>
      </w:r>
      <w:r w:rsidRPr="00BD2443">
        <w:rPr>
          <w:rFonts w:ascii="Times New Roman" w:hAnsi="Times New Roman" w:cs="Times New Roman"/>
          <w:sz w:val="28"/>
          <w:szCs w:val="28"/>
        </w:rPr>
        <w:t>и терроризма в молодежной среде;</w:t>
      </w:r>
    </w:p>
    <w:p w:rsidR="00A02CB7" w:rsidRPr="00BD2443" w:rsidRDefault="00A02CB7" w:rsidP="00BD244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ежегодное представление годового отчета о профессиональной служебной деятельности;</w:t>
      </w:r>
    </w:p>
    <w:p w:rsidR="00A02CB7" w:rsidRPr="00BD2443" w:rsidRDefault="00A02CB7" w:rsidP="00BD2443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уведомление в письменной форме министра о личной заинтересованности при исполнении должностных обязанностей, которая может привести к конфликту интересов и принятие мер </w:t>
      </w:r>
      <w:r w:rsidRPr="00BD2443">
        <w:rPr>
          <w:rFonts w:ascii="Times New Roman" w:hAnsi="Times New Roman" w:cs="Times New Roman"/>
          <w:sz w:val="28"/>
          <w:szCs w:val="28"/>
        </w:rPr>
        <w:br/>
        <w:t>по предотвращению подобного конфликта;</w:t>
      </w:r>
    </w:p>
    <w:p w:rsidR="00A02CB7" w:rsidRPr="00BD2443" w:rsidRDefault="00A02CB7" w:rsidP="00BD2443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ежегодно, не позднее 30 апреля года, следующего за </w:t>
      </w:r>
      <w:proofErr w:type="gramStart"/>
      <w:r w:rsidRPr="00BD2443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BD2443">
        <w:rPr>
          <w:rFonts w:ascii="Times New Roman" w:hAnsi="Times New Roman" w:cs="Times New Roman"/>
          <w:sz w:val="28"/>
          <w:szCs w:val="28"/>
        </w:rPr>
        <w:t>, представление сведений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детей.</w:t>
      </w:r>
    </w:p>
    <w:p w:rsidR="00A02CB7" w:rsidRPr="00BD2443" w:rsidRDefault="00A02CB7" w:rsidP="00BD244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В пределах своей служебной компетенции начальник отдела </w:t>
      </w:r>
      <w:r w:rsidR="00D812F3" w:rsidRPr="00BD2443">
        <w:rPr>
          <w:rFonts w:ascii="Times New Roman" w:hAnsi="Times New Roman" w:cs="Times New Roman"/>
          <w:sz w:val="28"/>
          <w:szCs w:val="28"/>
        </w:rPr>
        <w:t>имеет право:</w:t>
      </w:r>
    </w:p>
    <w:p w:rsidR="00A02CB7" w:rsidRPr="00BD2443" w:rsidRDefault="00A02CB7" w:rsidP="00BD2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принимать управленческие решения в соответствии</w:t>
      </w:r>
      <w:r w:rsidRPr="00BD2443">
        <w:rPr>
          <w:rFonts w:ascii="Times New Roman" w:hAnsi="Times New Roman" w:cs="Times New Roman"/>
          <w:sz w:val="28"/>
          <w:szCs w:val="28"/>
        </w:rPr>
        <w:br/>
        <w:t xml:space="preserve">с должностными обязанностями; </w:t>
      </w:r>
    </w:p>
    <w:p w:rsidR="00A02CB7" w:rsidRPr="00BD2443" w:rsidRDefault="00A02CB7" w:rsidP="00BD2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по поручению министра: представлять государственный орган </w:t>
      </w:r>
      <w:r w:rsidR="00D812F3" w:rsidRPr="00BD2443">
        <w:rPr>
          <w:rFonts w:ascii="Times New Roman" w:hAnsi="Times New Roman" w:cs="Times New Roman"/>
          <w:sz w:val="28"/>
          <w:szCs w:val="28"/>
        </w:rPr>
        <w:br/>
      </w:r>
      <w:r w:rsidRPr="00BD2443">
        <w:rPr>
          <w:rFonts w:ascii="Times New Roman" w:hAnsi="Times New Roman" w:cs="Times New Roman"/>
          <w:sz w:val="28"/>
          <w:szCs w:val="28"/>
        </w:rPr>
        <w:t>по отдельным вопросам сферы его деятельности, в том числе: представлять государственный орган в составе межведомственных комиссий (комитетов, групп и т.д.); организовывать, проводить, участвовать</w:t>
      </w:r>
      <w:r w:rsidR="00D812F3" w:rsidRPr="00BD2443">
        <w:rPr>
          <w:rFonts w:ascii="Times New Roman" w:hAnsi="Times New Roman" w:cs="Times New Roman"/>
          <w:sz w:val="28"/>
          <w:szCs w:val="28"/>
        </w:rPr>
        <w:t xml:space="preserve"> </w:t>
      </w:r>
      <w:r w:rsidRPr="00BD2443">
        <w:rPr>
          <w:rFonts w:ascii="Times New Roman" w:hAnsi="Times New Roman" w:cs="Times New Roman"/>
          <w:sz w:val="28"/>
          <w:szCs w:val="28"/>
        </w:rPr>
        <w:t>в совещаниях, семинарах, конференциях с представителями органов государственной власти, органов местного самоуправления</w:t>
      </w:r>
      <w:r w:rsidR="00D812F3" w:rsidRPr="00BD2443">
        <w:rPr>
          <w:rFonts w:ascii="Times New Roman" w:hAnsi="Times New Roman" w:cs="Times New Roman"/>
          <w:sz w:val="28"/>
          <w:szCs w:val="28"/>
        </w:rPr>
        <w:t xml:space="preserve"> </w:t>
      </w:r>
      <w:r w:rsidRPr="00BD2443">
        <w:rPr>
          <w:rFonts w:ascii="Times New Roman" w:hAnsi="Times New Roman" w:cs="Times New Roman"/>
          <w:sz w:val="28"/>
          <w:szCs w:val="28"/>
        </w:rPr>
        <w:t xml:space="preserve">и организаций; руководить </w:t>
      </w:r>
      <w:r w:rsidRPr="00BD2443">
        <w:rPr>
          <w:rFonts w:ascii="Times New Roman" w:hAnsi="Times New Roman" w:cs="Times New Roman"/>
          <w:sz w:val="28"/>
          <w:szCs w:val="28"/>
        </w:rPr>
        <w:lastRenderedPageBreak/>
        <w:t>группой специалистов по одному</w:t>
      </w:r>
      <w:r w:rsidR="00D812F3" w:rsidRPr="00BD2443">
        <w:rPr>
          <w:rFonts w:ascii="Times New Roman" w:hAnsi="Times New Roman" w:cs="Times New Roman"/>
          <w:sz w:val="28"/>
          <w:szCs w:val="28"/>
        </w:rPr>
        <w:t xml:space="preserve"> </w:t>
      </w:r>
      <w:r w:rsidRPr="00BD2443">
        <w:rPr>
          <w:rFonts w:ascii="Times New Roman" w:hAnsi="Times New Roman" w:cs="Times New Roman"/>
          <w:sz w:val="28"/>
          <w:szCs w:val="28"/>
        </w:rPr>
        <w:t>из направлений его деятельности, в том числе: планировать, организовывать, регулировать и контролировать служебную деятельность участников указанной группы;</w:t>
      </w:r>
    </w:p>
    <w:p w:rsidR="00A02CB7" w:rsidRPr="00BD2443" w:rsidRDefault="00A02CB7" w:rsidP="00BD2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2443">
        <w:rPr>
          <w:rFonts w:ascii="Times New Roman" w:hAnsi="Times New Roman" w:cs="Times New Roman"/>
          <w:sz w:val="28"/>
          <w:szCs w:val="28"/>
        </w:rPr>
        <w:t xml:space="preserve">ходатайствовать о поощрении или привлечении к дисциплинарной ответственности подчиненных  гражданских служащих, о представлении особо отличившихся гражданских служащих к награждению государственными наградами и присвоении почетных званий Российской Федерации и Республики Марий Эл, давать оценку их профессиональной служебной деятельности, представлять предложения о назначении </w:t>
      </w:r>
      <w:r w:rsidR="00D812F3" w:rsidRPr="00BD2443">
        <w:rPr>
          <w:rFonts w:ascii="Times New Roman" w:hAnsi="Times New Roman" w:cs="Times New Roman"/>
          <w:sz w:val="28"/>
          <w:szCs w:val="28"/>
        </w:rPr>
        <w:br/>
      </w:r>
      <w:r w:rsidRPr="00BD2443">
        <w:rPr>
          <w:rFonts w:ascii="Times New Roman" w:hAnsi="Times New Roman" w:cs="Times New Roman"/>
          <w:sz w:val="28"/>
          <w:szCs w:val="28"/>
        </w:rPr>
        <w:t xml:space="preserve">и освобождении от должности, временном исполнении обязанностей, </w:t>
      </w:r>
      <w:r w:rsidR="00D812F3" w:rsidRPr="00BD2443">
        <w:rPr>
          <w:rFonts w:ascii="Times New Roman" w:hAnsi="Times New Roman" w:cs="Times New Roman"/>
          <w:sz w:val="28"/>
          <w:szCs w:val="28"/>
        </w:rPr>
        <w:br/>
      </w:r>
      <w:r w:rsidRPr="00BD2443">
        <w:rPr>
          <w:rFonts w:ascii="Times New Roman" w:hAnsi="Times New Roman" w:cs="Times New Roman"/>
          <w:sz w:val="28"/>
          <w:szCs w:val="28"/>
        </w:rPr>
        <w:t>о получении дополнительного профессионального образования гражданскими служащими отдела;</w:t>
      </w:r>
      <w:proofErr w:type="gramEnd"/>
      <w:r w:rsidRPr="00BD2443">
        <w:rPr>
          <w:rFonts w:ascii="Times New Roman" w:hAnsi="Times New Roman" w:cs="Times New Roman"/>
          <w:sz w:val="28"/>
          <w:szCs w:val="28"/>
        </w:rPr>
        <w:t xml:space="preserve"> ходатайствовать</w:t>
      </w:r>
      <w:r w:rsidR="00D812F3" w:rsidRPr="00BD2443">
        <w:rPr>
          <w:rFonts w:ascii="Times New Roman" w:hAnsi="Times New Roman" w:cs="Times New Roman"/>
          <w:sz w:val="28"/>
          <w:szCs w:val="28"/>
        </w:rPr>
        <w:t xml:space="preserve"> </w:t>
      </w:r>
      <w:r w:rsidRPr="00BD2443">
        <w:rPr>
          <w:rFonts w:ascii="Times New Roman" w:hAnsi="Times New Roman" w:cs="Times New Roman"/>
          <w:sz w:val="28"/>
          <w:szCs w:val="28"/>
        </w:rPr>
        <w:t xml:space="preserve">об установлении размеров ежемесячных надбавок за особые условия государственной гражданской службы и премировании гражданских служащих; привлекать при необходимости в установленном порядке для проработки вопросов, отнесенных к установленной сфере деятельности Министерства, научные </w:t>
      </w:r>
      <w:r w:rsidR="00D812F3" w:rsidRPr="00BD2443">
        <w:rPr>
          <w:rFonts w:ascii="Times New Roman" w:hAnsi="Times New Roman" w:cs="Times New Roman"/>
          <w:sz w:val="28"/>
          <w:szCs w:val="28"/>
        </w:rPr>
        <w:br/>
      </w:r>
      <w:r w:rsidRPr="00BD2443">
        <w:rPr>
          <w:rFonts w:ascii="Times New Roman" w:hAnsi="Times New Roman" w:cs="Times New Roman"/>
          <w:sz w:val="28"/>
          <w:szCs w:val="28"/>
        </w:rPr>
        <w:t xml:space="preserve">и иные организации, ученых и специалистов; </w:t>
      </w:r>
    </w:p>
    <w:p w:rsidR="00A02CB7" w:rsidRPr="00BD2443" w:rsidRDefault="00A02CB7" w:rsidP="00BD2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подписывать от имени Министерства договоры и другие документы гражданско-правового характера на основании соответствующих доверенностей;</w:t>
      </w:r>
    </w:p>
    <w:p w:rsidR="00A02CB7" w:rsidRPr="00BD2443" w:rsidRDefault="00A02CB7" w:rsidP="00BD2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а также:</w:t>
      </w:r>
    </w:p>
    <w:p w:rsidR="00A02CB7" w:rsidRPr="00BD2443" w:rsidRDefault="00A02CB7" w:rsidP="00BD2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запрашивать в установленном порядке и получать информацию </w:t>
      </w:r>
      <w:r w:rsidRPr="00BD2443">
        <w:rPr>
          <w:rFonts w:ascii="Times New Roman" w:hAnsi="Times New Roman" w:cs="Times New Roman"/>
          <w:sz w:val="28"/>
          <w:szCs w:val="28"/>
        </w:rPr>
        <w:br/>
        <w:t>и материалы для выполнения своих служебных обязанностей;</w:t>
      </w:r>
    </w:p>
    <w:p w:rsidR="00A02CB7" w:rsidRPr="00BD2443" w:rsidRDefault="00A02CB7" w:rsidP="00BD2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пользоваться в установленном порядке информационными базами данных Министерства;</w:t>
      </w:r>
    </w:p>
    <w:p w:rsidR="00A02CB7" w:rsidRPr="00BD2443" w:rsidRDefault="00A02CB7" w:rsidP="00BD2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использовать имеющиеся в Министерстве технические средства, системы связи и коммуникации;</w:t>
      </w:r>
    </w:p>
    <w:p w:rsidR="00A02CB7" w:rsidRPr="00BD2443" w:rsidRDefault="00A02CB7" w:rsidP="00BD2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требовать от Министерства содействия в осуществлении своих должностных обязанностей и прав;</w:t>
      </w:r>
    </w:p>
    <w:p w:rsidR="00A02CB7" w:rsidRPr="00BD2443" w:rsidRDefault="00A02CB7" w:rsidP="00BD24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red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повышать квалификацию, проходить профессиональную переподготовку в соответствии с возложенными полномочиями </w:t>
      </w:r>
      <w:r w:rsidRPr="00BD2443">
        <w:rPr>
          <w:rFonts w:ascii="Times New Roman" w:hAnsi="Times New Roman" w:cs="Times New Roman"/>
          <w:sz w:val="28"/>
          <w:szCs w:val="28"/>
        </w:rPr>
        <w:br/>
        <w:t>и функциями по замещаемой должности;</w:t>
      </w:r>
    </w:p>
    <w:p w:rsidR="00A02CB7" w:rsidRPr="00BD2443" w:rsidRDefault="00A02CB7" w:rsidP="00BD2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по поручению министра имеет право взаимодействовать  </w:t>
      </w:r>
      <w:r w:rsidRPr="00BD2443">
        <w:rPr>
          <w:rFonts w:ascii="Times New Roman" w:hAnsi="Times New Roman" w:cs="Times New Roman"/>
          <w:sz w:val="28"/>
          <w:szCs w:val="28"/>
        </w:rPr>
        <w:br/>
        <w:t>со средствами массовой информации.</w:t>
      </w:r>
    </w:p>
    <w:p w:rsidR="00D812F3" w:rsidRPr="00BD2443" w:rsidRDefault="00D812F3" w:rsidP="00BD2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Ответственность:</w:t>
      </w:r>
    </w:p>
    <w:p w:rsidR="00A02CB7" w:rsidRPr="00BD2443" w:rsidRDefault="00D812F3" w:rsidP="00BD2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З</w:t>
      </w:r>
      <w:r w:rsidR="00A02CB7" w:rsidRPr="00BD2443">
        <w:rPr>
          <w:rFonts w:ascii="Times New Roman" w:hAnsi="Times New Roman" w:cs="Times New Roman"/>
          <w:sz w:val="28"/>
          <w:szCs w:val="28"/>
        </w:rPr>
        <w:t xml:space="preserve">а неисполнение или ненадлежащее исполнение должностных обязанностей; за несоблюдение ограничений, запретов и требований, связанных с гражданской службой; за нарушение законодательства Российской Федерации, повлекшее нарушение прав и охраняемых законом интересов граждан, организаций Российской Федерации </w:t>
      </w:r>
      <w:r w:rsidR="00A02CB7" w:rsidRPr="00BD2443">
        <w:rPr>
          <w:rFonts w:ascii="Times New Roman" w:hAnsi="Times New Roman" w:cs="Times New Roman"/>
          <w:sz w:val="28"/>
          <w:szCs w:val="28"/>
        </w:rPr>
        <w:br/>
        <w:t xml:space="preserve">и Республики Марий Эл; </w:t>
      </w:r>
      <w:proofErr w:type="gramStart"/>
      <w:r w:rsidR="00A02CB7" w:rsidRPr="00BD2443">
        <w:rPr>
          <w:rFonts w:ascii="Times New Roman" w:hAnsi="Times New Roman" w:cs="Times New Roman"/>
          <w:sz w:val="28"/>
          <w:szCs w:val="28"/>
        </w:rPr>
        <w:t xml:space="preserve">за разглашение сведений, составляющих государственную и иную охраняемую федеральным </w:t>
      </w:r>
      <w:hyperlink r:id="rId29" w:history="1">
        <w:r w:rsidR="00A02CB7" w:rsidRPr="00BD244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02CB7" w:rsidRPr="00BD2443">
        <w:rPr>
          <w:rFonts w:ascii="Times New Roman" w:hAnsi="Times New Roman" w:cs="Times New Roman"/>
          <w:sz w:val="28"/>
          <w:szCs w:val="28"/>
        </w:rPr>
        <w:t xml:space="preserve"> тайну, </w:t>
      </w:r>
      <w:r w:rsidR="00A02CB7" w:rsidRPr="00BD2443">
        <w:rPr>
          <w:rFonts w:ascii="Times New Roman" w:hAnsi="Times New Roman" w:cs="Times New Roman"/>
          <w:sz w:val="28"/>
          <w:szCs w:val="28"/>
        </w:rPr>
        <w:br/>
        <w:t xml:space="preserve">а также сведений, ставших ему известными в связи с исполнением должностных обязанностей, в том числе сведений, касающихся частной жизни и здоровья граждан или затрагивающих их честь и достоинство; </w:t>
      </w:r>
      <w:r w:rsidRPr="00BD2443">
        <w:rPr>
          <w:rFonts w:ascii="Times New Roman" w:hAnsi="Times New Roman" w:cs="Times New Roman"/>
          <w:sz w:val="28"/>
          <w:szCs w:val="28"/>
        </w:rPr>
        <w:br/>
      </w:r>
      <w:r w:rsidRPr="00BD2443">
        <w:rPr>
          <w:rFonts w:ascii="Times New Roman" w:hAnsi="Times New Roman" w:cs="Times New Roman"/>
          <w:sz w:val="28"/>
          <w:szCs w:val="28"/>
        </w:rPr>
        <w:lastRenderedPageBreak/>
        <w:t xml:space="preserve">за участие в работе по профилактике коррупции </w:t>
      </w:r>
      <w:r w:rsidR="00A02CB7" w:rsidRPr="00BD2443">
        <w:rPr>
          <w:rFonts w:ascii="Times New Roman" w:hAnsi="Times New Roman" w:cs="Times New Roman"/>
          <w:sz w:val="28"/>
          <w:szCs w:val="28"/>
        </w:rPr>
        <w:t>за дачу неправомерных поручений подчиненному несет ответственность</w:t>
      </w:r>
      <w:r w:rsidRPr="00BD2443">
        <w:rPr>
          <w:rFonts w:ascii="Times New Roman" w:hAnsi="Times New Roman" w:cs="Times New Roman"/>
          <w:sz w:val="28"/>
          <w:szCs w:val="28"/>
        </w:rPr>
        <w:t xml:space="preserve"> </w:t>
      </w:r>
      <w:r w:rsidR="00A02CB7" w:rsidRPr="00BD244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BD2443">
        <w:rPr>
          <w:rFonts w:ascii="Times New Roman" w:hAnsi="Times New Roman" w:cs="Times New Roman"/>
          <w:sz w:val="28"/>
          <w:szCs w:val="28"/>
        </w:rPr>
        <w:br/>
      </w:r>
      <w:r w:rsidR="00A02CB7" w:rsidRPr="00BD2443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  <w:proofErr w:type="gramEnd"/>
    </w:p>
    <w:p w:rsidR="00A02CB7" w:rsidRPr="00BD2443" w:rsidRDefault="00A02CB7" w:rsidP="00BD2443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D2443">
        <w:rPr>
          <w:rFonts w:ascii="Times New Roman" w:hAnsi="Times New Roman" w:cs="Times New Roman"/>
          <w:b/>
          <w:sz w:val="28"/>
          <w:szCs w:val="28"/>
        </w:rPr>
        <w:t>Показатели эффективности и результативности профессиональной служебной деятельности</w:t>
      </w:r>
      <w:r w:rsidR="00D812F3" w:rsidRPr="00BD2443">
        <w:rPr>
          <w:rFonts w:ascii="Times New Roman" w:hAnsi="Times New Roman" w:cs="Times New Roman"/>
          <w:b/>
          <w:sz w:val="28"/>
          <w:szCs w:val="28"/>
        </w:rPr>
        <w:t>:</w:t>
      </w:r>
    </w:p>
    <w:p w:rsidR="00A02CB7" w:rsidRPr="00BD2443" w:rsidRDefault="00A02CB7" w:rsidP="00BD244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использование в процессе работы методов планирования;</w:t>
      </w:r>
    </w:p>
    <w:p w:rsidR="00A02CB7" w:rsidRPr="00BD2443" w:rsidRDefault="00A02CB7" w:rsidP="00BD244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соответствие содержания выполненных работ нормативно установленным требованиям (регламенты, нормы и т.п.);</w:t>
      </w:r>
    </w:p>
    <w:p w:rsidR="00A02CB7" w:rsidRPr="00BD2443" w:rsidRDefault="00A02CB7" w:rsidP="00BD244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использование в процессе работы автоматизированных средств обработки информации;</w:t>
      </w:r>
    </w:p>
    <w:p w:rsidR="00A02CB7" w:rsidRPr="00BD2443" w:rsidRDefault="00A02CB7" w:rsidP="00BD244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способность устанавливать и поддерживать деловые взаимоотношения;</w:t>
      </w:r>
    </w:p>
    <w:p w:rsidR="00A02CB7" w:rsidRPr="00BD2443" w:rsidRDefault="00A02CB7" w:rsidP="00BD244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интенсивность работы;</w:t>
      </w:r>
    </w:p>
    <w:p w:rsidR="00A02CB7" w:rsidRPr="00BD2443" w:rsidRDefault="00A02CB7" w:rsidP="00BD244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2443"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 w:rsidRPr="00BD2443">
        <w:rPr>
          <w:rFonts w:ascii="Times New Roman" w:hAnsi="Times New Roman" w:cs="Times New Roman"/>
          <w:sz w:val="28"/>
          <w:szCs w:val="28"/>
        </w:rPr>
        <w:t xml:space="preserve"> в работе;</w:t>
      </w:r>
    </w:p>
    <w:p w:rsidR="00A02CB7" w:rsidRPr="00BD2443" w:rsidRDefault="00A02CB7" w:rsidP="00BD244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своевременность выполнения работ в соответствии</w:t>
      </w:r>
      <w:r w:rsidR="00DF1FF0" w:rsidRPr="00BD2443">
        <w:rPr>
          <w:rFonts w:ascii="Times New Roman" w:hAnsi="Times New Roman" w:cs="Times New Roman"/>
          <w:sz w:val="28"/>
          <w:szCs w:val="28"/>
        </w:rPr>
        <w:t xml:space="preserve"> </w:t>
      </w:r>
      <w:r w:rsidRPr="00BD2443">
        <w:rPr>
          <w:rFonts w:ascii="Times New Roman" w:hAnsi="Times New Roman" w:cs="Times New Roman"/>
          <w:sz w:val="28"/>
          <w:szCs w:val="28"/>
        </w:rPr>
        <w:t>с должностными обязанностями;</w:t>
      </w:r>
    </w:p>
    <w:p w:rsidR="00A02CB7" w:rsidRPr="00BD2443" w:rsidRDefault="00A02CB7" w:rsidP="00BD244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количество выполненных работ;</w:t>
      </w:r>
    </w:p>
    <w:p w:rsidR="00A02CB7" w:rsidRPr="00BD2443" w:rsidRDefault="00A02CB7" w:rsidP="00BD2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полнота, достоверность и качество подготовленных информационных </w:t>
      </w:r>
      <w:r w:rsidR="00DF1FF0" w:rsidRPr="00BD2443">
        <w:rPr>
          <w:rFonts w:ascii="Times New Roman" w:hAnsi="Times New Roman" w:cs="Times New Roman"/>
          <w:sz w:val="28"/>
          <w:szCs w:val="28"/>
        </w:rPr>
        <w:br/>
      </w:r>
      <w:r w:rsidRPr="00BD2443">
        <w:rPr>
          <w:rFonts w:ascii="Times New Roman" w:hAnsi="Times New Roman" w:cs="Times New Roman"/>
          <w:sz w:val="28"/>
          <w:szCs w:val="28"/>
        </w:rPr>
        <w:t>и аналитических материалов по вопросам, входящим</w:t>
      </w:r>
      <w:r w:rsidR="00DF1FF0" w:rsidRPr="00BD2443">
        <w:rPr>
          <w:rFonts w:ascii="Times New Roman" w:hAnsi="Times New Roman" w:cs="Times New Roman"/>
          <w:sz w:val="28"/>
          <w:szCs w:val="28"/>
        </w:rPr>
        <w:t xml:space="preserve"> </w:t>
      </w:r>
      <w:r w:rsidRPr="00BD2443">
        <w:rPr>
          <w:rFonts w:ascii="Times New Roman" w:hAnsi="Times New Roman" w:cs="Times New Roman"/>
          <w:sz w:val="28"/>
          <w:szCs w:val="28"/>
        </w:rPr>
        <w:t>в  его компетенцию;</w:t>
      </w:r>
    </w:p>
    <w:p w:rsidR="00A02CB7" w:rsidRPr="00BD2443" w:rsidRDefault="00A02CB7" w:rsidP="00BD244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своевременность и качество подготовленных отчетных документов;</w:t>
      </w:r>
    </w:p>
    <w:p w:rsidR="00A02CB7" w:rsidRPr="00BD2443" w:rsidRDefault="00A02CB7" w:rsidP="00BD2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соблюдение сроков подготовки, визирования и рассмотрения поступивших служебных документов;</w:t>
      </w:r>
    </w:p>
    <w:p w:rsidR="00A02CB7" w:rsidRPr="00BD2443" w:rsidRDefault="00A02CB7" w:rsidP="00BD2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соблюдение правил конфиденциальности;</w:t>
      </w:r>
    </w:p>
    <w:p w:rsidR="00A02CB7" w:rsidRPr="00BD2443" w:rsidRDefault="00A02CB7" w:rsidP="00BD2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отсутствие замечаний и дисциплинарных взысканий по вопросам профессиональной деятельности;</w:t>
      </w:r>
    </w:p>
    <w:p w:rsidR="00A02CB7" w:rsidRPr="00BD2443" w:rsidRDefault="00A02CB7" w:rsidP="00BD2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соблюдение правил служебного поведения и правил Служебного распорядка Министерства;</w:t>
      </w:r>
    </w:p>
    <w:p w:rsidR="00A02CB7" w:rsidRPr="00BD2443" w:rsidRDefault="00A02CB7" w:rsidP="00BD2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прохождение обучения в системе дополнительного профессионального образования применительно к сфере профессиональной деятельности.</w:t>
      </w:r>
    </w:p>
    <w:p w:rsidR="00A02CB7" w:rsidRPr="00BD2443" w:rsidRDefault="00A02CB7" w:rsidP="00BD2443">
      <w:pPr>
        <w:pStyle w:val="aa"/>
        <w:spacing w:after="0"/>
        <w:ind w:firstLine="709"/>
      </w:pPr>
      <w:r w:rsidRPr="00BD2443">
        <w:t>отсутствие обоснованных жалоб со стороны граждан</w:t>
      </w:r>
      <w:r w:rsidRPr="00BD2443">
        <w:br/>
        <w:t>и государственных гражданских служащих на качество проведенных консультаций, ответов на обращения и запросы;</w:t>
      </w:r>
    </w:p>
    <w:p w:rsidR="00D812F3" w:rsidRPr="00BD2443" w:rsidRDefault="00A02CB7" w:rsidP="00BD2443">
      <w:pPr>
        <w:pStyle w:val="aa"/>
        <w:spacing w:after="0"/>
        <w:ind w:firstLine="709"/>
      </w:pPr>
      <w:r w:rsidRPr="00BD2443">
        <w:t>наличие предложений по вопросам совершенствования профессиональной служебной деятельности.</w:t>
      </w:r>
    </w:p>
    <w:p w:rsidR="009075E6" w:rsidRPr="00BD2443" w:rsidRDefault="009075E6" w:rsidP="00BD2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6653" w:rsidRPr="00BD2443" w:rsidRDefault="00816648" w:rsidP="00BD24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3</w:t>
      </w:r>
      <w:r w:rsidR="00AF6653" w:rsidRPr="00BD2443">
        <w:rPr>
          <w:rFonts w:ascii="Times New Roman" w:hAnsi="Times New Roman" w:cs="Times New Roman"/>
          <w:sz w:val="28"/>
          <w:szCs w:val="28"/>
        </w:rPr>
        <w:t xml:space="preserve">. Предъявляемые квалификационные требования для замещения должности </w:t>
      </w:r>
      <w:r w:rsidR="00AF6653" w:rsidRPr="00BD2443">
        <w:rPr>
          <w:rFonts w:ascii="Times New Roman" w:hAnsi="Times New Roman" w:cs="Times New Roman"/>
          <w:b/>
          <w:sz w:val="28"/>
          <w:szCs w:val="28"/>
        </w:rPr>
        <w:t>советник отдела молодежной политики</w:t>
      </w:r>
      <w:r w:rsidR="005974DD" w:rsidRPr="00BD24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74DD" w:rsidRPr="00BD2443">
        <w:rPr>
          <w:rFonts w:ascii="Times New Roman" w:hAnsi="Times New Roman" w:cs="Times New Roman"/>
          <w:sz w:val="28"/>
          <w:szCs w:val="28"/>
        </w:rPr>
        <w:t>ведущей группы должностей категории «специалисты»</w:t>
      </w:r>
      <w:r w:rsidR="00AF6653" w:rsidRPr="00BD2443">
        <w:rPr>
          <w:rFonts w:ascii="Times New Roman" w:hAnsi="Times New Roman" w:cs="Times New Roman"/>
          <w:sz w:val="28"/>
          <w:szCs w:val="28"/>
        </w:rPr>
        <w:t>:</w:t>
      </w:r>
    </w:p>
    <w:p w:rsidR="00AF6653" w:rsidRPr="00BD2443" w:rsidRDefault="00AF6653" w:rsidP="00BD2443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наличие высшего образования по специальности</w:t>
      </w:r>
      <w:proofErr w:type="gramStart"/>
      <w:r w:rsidRPr="00BD2443">
        <w:rPr>
          <w:rFonts w:ascii="Times New Roman" w:hAnsi="Times New Roman" w:cs="Times New Roman"/>
          <w:sz w:val="28"/>
          <w:szCs w:val="28"/>
        </w:rPr>
        <w:t> (-</w:t>
      </w:r>
      <w:proofErr w:type="gramEnd"/>
      <w:r w:rsidRPr="00BD2443">
        <w:rPr>
          <w:rFonts w:ascii="Times New Roman" w:hAnsi="Times New Roman" w:cs="Times New Roman"/>
          <w:sz w:val="28"/>
          <w:szCs w:val="28"/>
        </w:rPr>
        <w:t>ям), направлению </w:t>
      </w:r>
      <w:r w:rsidRPr="00BD2443">
        <w:rPr>
          <w:rFonts w:ascii="Times New Roman" w:hAnsi="Times New Roman" w:cs="Times New Roman"/>
          <w:sz w:val="28"/>
          <w:szCs w:val="28"/>
        </w:rPr>
        <w:br/>
        <w:t>(-ям) подготовки, включенным в укрупненные группы</w:t>
      </w:r>
      <w:r w:rsidRPr="00BD2443">
        <w:rPr>
          <w:rFonts w:ascii="Times New Roman" w:hAnsi="Times New Roman" w:cs="Times New Roman"/>
          <w:color w:val="000000"/>
          <w:sz w:val="28"/>
          <w:szCs w:val="28"/>
        </w:rPr>
        <w:t xml:space="preserve"> «Образование </w:t>
      </w:r>
      <w:r w:rsidRPr="00BD2443">
        <w:rPr>
          <w:rFonts w:ascii="Times New Roman" w:hAnsi="Times New Roman" w:cs="Times New Roman"/>
          <w:color w:val="000000"/>
          <w:sz w:val="28"/>
          <w:szCs w:val="28"/>
        </w:rPr>
        <w:br/>
        <w:t>и педагогические науки»; по специальностям (направлениям подготовки): «Социальная работа», «Организация работы с молодежью», «Государственное и муниципальное управление», «Менеджмент», «Юриспруденция», «Управление персоналом», «История»</w:t>
      </w:r>
      <w:r w:rsidRPr="00BD2443">
        <w:rPr>
          <w:rFonts w:ascii="Times New Roman" w:hAnsi="Times New Roman" w:cs="Times New Roman"/>
          <w:sz w:val="28"/>
          <w:szCs w:val="28"/>
        </w:rPr>
        <w:t xml:space="preserve">, требования </w:t>
      </w:r>
      <w:r w:rsidRPr="00BD2443">
        <w:rPr>
          <w:rFonts w:ascii="Times New Roman" w:hAnsi="Times New Roman" w:cs="Times New Roman"/>
          <w:sz w:val="28"/>
          <w:szCs w:val="28"/>
        </w:rPr>
        <w:br/>
        <w:t>к стажу не предъявляются.</w:t>
      </w:r>
    </w:p>
    <w:p w:rsidR="00AF6653" w:rsidRPr="00BD2443" w:rsidRDefault="00AF6653" w:rsidP="00BD244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Базовые знания и умения: </w:t>
      </w:r>
    </w:p>
    <w:p w:rsidR="00AF6653" w:rsidRPr="00BD2443" w:rsidRDefault="00AF6653" w:rsidP="00BD24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lastRenderedPageBreak/>
        <w:t>1) знание государственного языка Российской Федерации (русского языка);</w:t>
      </w:r>
    </w:p>
    <w:p w:rsidR="00AF6653" w:rsidRPr="00BD2443" w:rsidRDefault="00AF6653" w:rsidP="00BD24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2) знания основ:</w:t>
      </w:r>
    </w:p>
    <w:p w:rsidR="00AF6653" w:rsidRPr="00BD2443" w:rsidRDefault="003F5F2E" w:rsidP="00BD24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AF6653" w:rsidRPr="00BD2443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AF6653" w:rsidRPr="00BD244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AF6653" w:rsidRPr="00BD2443" w:rsidRDefault="00AF6653" w:rsidP="00BD24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31" w:history="1">
        <w:r w:rsidRPr="00BD244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D2443">
        <w:rPr>
          <w:rFonts w:ascii="Times New Roman" w:hAnsi="Times New Roman" w:cs="Times New Roman"/>
          <w:sz w:val="28"/>
          <w:szCs w:val="28"/>
        </w:rPr>
        <w:t xml:space="preserve"> от 27 мая 2003 г. № 58-ФЗ «О системе государственной службы Российской Федерации»;</w:t>
      </w:r>
    </w:p>
    <w:p w:rsidR="00AF6653" w:rsidRPr="00BD2443" w:rsidRDefault="00AF6653" w:rsidP="00BD24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32" w:history="1">
        <w:r w:rsidRPr="00BD244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D2443">
        <w:rPr>
          <w:rFonts w:ascii="Times New Roman" w:hAnsi="Times New Roman" w:cs="Times New Roman"/>
          <w:sz w:val="28"/>
          <w:szCs w:val="28"/>
        </w:rPr>
        <w:t xml:space="preserve"> от 27 июля 2004 г. № 79-ФЗ </w:t>
      </w:r>
      <w:r w:rsidRPr="00BD2443">
        <w:rPr>
          <w:rFonts w:ascii="Times New Roman" w:hAnsi="Times New Roman" w:cs="Times New Roman"/>
          <w:sz w:val="28"/>
          <w:szCs w:val="28"/>
        </w:rPr>
        <w:br/>
        <w:t>«О государственной гражданской службе Российской Федерации»;</w:t>
      </w:r>
    </w:p>
    <w:p w:rsidR="00AF6653" w:rsidRPr="00BD2443" w:rsidRDefault="00AF6653" w:rsidP="00BD24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33" w:history="1">
        <w:r w:rsidRPr="00BD244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D2443">
        <w:rPr>
          <w:rFonts w:ascii="Times New Roman" w:hAnsi="Times New Roman" w:cs="Times New Roman"/>
          <w:sz w:val="28"/>
          <w:szCs w:val="28"/>
        </w:rPr>
        <w:t xml:space="preserve"> от 25 декабря 2008 г. № 273-ФЗ </w:t>
      </w:r>
      <w:r w:rsidRPr="00BD2443">
        <w:rPr>
          <w:rFonts w:ascii="Times New Roman" w:hAnsi="Times New Roman" w:cs="Times New Roman"/>
          <w:sz w:val="28"/>
          <w:szCs w:val="28"/>
        </w:rPr>
        <w:br/>
        <w:t>«О противодействии коррупции»;</w:t>
      </w:r>
    </w:p>
    <w:p w:rsidR="00AF6653" w:rsidRPr="00BD2443" w:rsidRDefault="00AF6653" w:rsidP="00BD24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Конституции Республики Марий Эл;</w:t>
      </w:r>
    </w:p>
    <w:p w:rsidR="00AF6653" w:rsidRPr="00BD2443" w:rsidRDefault="00AF6653" w:rsidP="00BD2443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Закона Республики Марий Эл от 5 октября 2004 г. № 38-З </w:t>
      </w:r>
      <w:r w:rsidRPr="00BD2443">
        <w:rPr>
          <w:rFonts w:ascii="Times New Roman" w:hAnsi="Times New Roman" w:cs="Times New Roman"/>
          <w:sz w:val="28"/>
          <w:szCs w:val="28"/>
        </w:rPr>
        <w:br/>
        <w:t>«О регулировании отношений в области государственной гражданской службы Республики Марий Эл»;</w:t>
      </w:r>
    </w:p>
    <w:p w:rsidR="00AF6653" w:rsidRPr="00BD2443" w:rsidRDefault="00AF6653" w:rsidP="00BD24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Закона Республики Марий Эл от 11 мая 2005 г. № 10-З «О порядке присвоения и сохранения классных чинов государственной гражданской службы государственным гражданским служащим Республики </w:t>
      </w:r>
      <w:r w:rsidRPr="00BD2443">
        <w:rPr>
          <w:rFonts w:ascii="Times New Roman" w:hAnsi="Times New Roman" w:cs="Times New Roman"/>
          <w:sz w:val="28"/>
          <w:szCs w:val="28"/>
        </w:rPr>
        <w:br/>
        <w:t>Марий Эл».</w:t>
      </w:r>
    </w:p>
    <w:p w:rsidR="00AF6653" w:rsidRPr="00BD2443" w:rsidRDefault="00AF6653" w:rsidP="00BD244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Умения: </w:t>
      </w:r>
    </w:p>
    <w:p w:rsidR="00AF6653" w:rsidRPr="00BD2443" w:rsidRDefault="00AF6653" w:rsidP="00BD24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знания основ делопроизводства и документооборота;</w:t>
      </w:r>
    </w:p>
    <w:p w:rsidR="00AF6653" w:rsidRPr="00BD2443" w:rsidRDefault="00AF6653" w:rsidP="00BD24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знания и умения в области информационно-коммуникационных технологий;</w:t>
      </w:r>
    </w:p>
    <w:p w:rsidR="00AF6653" w:rsidRPr="00BD2443" w:rsidRDefault="00AF6653" w:rsidP="00BD24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умение мыслить системно;</w:t>
      </w:r>
    </w:p>
    <w:p w:rsidR="00AF6653" w:rsidRPr="00BD2443" w:rsidRDefault="00AF6653" w:rsidP="00BD24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умение планировать и рационально использовать служебное время;</w:t>
      </w:r>
    </w:p>
    <w:p w:rsidR="00AF6653" w:rsidRPr="00BD2443" w:rsidRDefault="00AF6653" w:rsidP="00BD24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умение достигать результата;</w:t>
      </w:r>
    </w:p>
    <w:p w:rsidR="00AF6653" w:rsidRPr="00BD2443" w:rsidRDefault="00AF6653" w:rsidP="00BD24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коммуникативные умения;</w:t>
      </w:r>
    </w:p>
    <w:p w:rsidR="00AF6653" w:rsidRPr="00BD2443" w:rsidRDefault="00AF6653" w:rsidP="00BD24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умение работать в стрессовых условиях;</w:t>
      </w:r>
    </w:p>
    <w:p w:rsidR="00AF6653" w:rsidRPr="00BD2443" w:rsidRDefault="00AF6653" w:rsidP="00BD24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умение совершенствовать свой профессиональный уровень.</w:t>
      </w:r>
    </w:p>
    <w:p w:rsidR="00AF6653" w:rsidRPr="00BD2443" w:rsidRDefault="00AF6653" w:rsidP="00BD244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Профессиональные знания в сфере законодательства Российской Федерации и законодательства Республики Марий Эл: </w:t>
      </w:r>
    </w:p>
    <w:p w:rsidR="00AF6653" w:rsidRPr="00BD2443" w:rsidRDefault="00AF6653" w:rsidP="00BD24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Бюджетный кодекс Российской Федерации;</w:t>
      </w:r>
    </w:p>
    <w:p w:rsidR="00AF6653" w:rsidRPr="00BD2443" w:rsidRDefault="00AF6653" w:rsidP="00BD24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Федерации;</w:t>
      </w:r>
    </w:p>
    <w:p w:rsidR="00AF6653" w:rsidRPr="00BD2443" w:rsidRDefault="003F5F2E" w:rsidP="00BD24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AF6653" w:rsidRPr="00BD2443">
          <w:rPr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="00AF6653" w:rsidRPr="00BD2443">
        <w:rPr>
          <w:rFonts w:ascii="Times New Roman" w:hAnsi="Times New Roman" w:cs="Times New Roman"/>
          <w:sz w:val="28"/>
          <w:szCs w:val="28"/>
        </w:rPr>
        <w:t xml:space="preserve"> от 30 декабря 2020 г. № 489-ФЗ «О молодежной политике в Российской Федерации»;</w:t>
      </w:r>
    </w:p>
    <w:p w:rsidR="00AF6653" w:rsidRPr="00BD2443" w:rsidRDefault="003F5F2E" w:rsidP="00BD24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AF6653" w:rsidRPr="00BD2443">
          <w:rPr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="00AF6653" w:rsidRPr="00BD2443">
        <w:rPr>
          <w:rFonts w:ascii="Times New Roman" w:hAnsi="Times New Roman" w:cs="Times New Roman"/>
          <w:sz w:val="28"/>
          <w:szCs w:val="28"/>
        </w:rPr>
        <w:t xml:space="preserve"> от 28 июня 1995 года № 98-ФЗ «О государственной поддержке молодежных и детских общественных объединений»;</w:t>
      </w:r>
    </w:p>
    <w:p w:rsidR="00AF6653" w:rsidRPr="00BD2443" w:rsidRDefault="003F5F2E" w:rsidP="00BD24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AF6653" w:rsidRPr="00BD2443">
          <w:rPr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="00AF6653" w:rsidRPr="00BD2443">
        <w:rPr>
          <w:rFonts w:ascii="Times New Roman" w:hAnsi="Times New Roman" w:cs="Times New Roman"/>
          <w:sz w:val="28"/>
          <w:szCs w:val="28"/>
        </w:rPr>
        <w:t xml:space="preserve"> от 19 мая 1995 г. № 82-ФЗ «Об общественных объединениях»;</w:t>
      </w:r>
    </w:p>
    <w:p w:rsidR="00AF6653" w:rsidRPr="00BD2443" w:rsidRDefault="003F5F2E" w:rsidP="00BD24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AF6653" w:rsidRPr="00BD2443">
          <w:rPr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="00AF6653" w:rsidRPr="00BD2443">
        <w:rPr>
          <w:rFonts w:ascii="Times New Roman" w:hAnsi="Times New Roman" w:cs="Times New Roman"/>
          <w:sz w:val="28"/>
          <w:szCs w:val="28"/>
        </w:rPr>
        <w:t xml:space="preserve"> от 12 января 1996 г. № 7-ФЗ «О некоммерческих организациях»;</w:t>
      </w:r>
    </w:p>
    <w:p w:rsidR="00AF6653" w:rsidRPr="00BD2443" w:rsidRDefault="003F5F2E" w:rsidP="00BD24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AF6653" w:rsidRPr="00BD2443">
          <w:rPr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="00AF6653" w:rsidRPr="00BD2443">
        <w:rPr>
          <w:rFonts w:ascii="Times New Roman" w:hAnsi="Times New Roman" w:cs="Times New Roman"/>
          <w:sz w:val="28"/>
          <w:szCs w:val="28"/>
        </w:rPr>
        <w:t xml:space="preserve"> от 27 июля 2006 г. № 152-ФЗ «О персональных данных»;</w:t>
      </w:r>
    </w:p>
    <w:p w:rsidR="00AF6653" w:rsidRPr="00BD2443" w:rsidRDefault="003F5F2E" w:rsidP="00BD24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AF6653" w:rsidRPr="00BD2443">
          <w:rPr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="00AF6653" w:rsidRPr="00BD2443">
        <w:rPr>
          <w:rFonts w:ascii="Times New Roman" w:hAnsi="Times New Roman" w:cs="Times New Roman"/>
          <w:sz w:val="28"/>
          <w:szCs w:val="28"/>
        </w:rPr>
        <w:t xml:space="preserve"> от 9 февраля 2009 г. № 8-ФЗ «Об обеспечении доступа к информации о деятельности государственных органов </w:t>
      </w:r>
      <w:r w:rsidR="00AF6653" w:rsidRPr="00BD2443">
        <w:rPr>
          <w:rFonts w:ascii="Times New Roman" w:hAnsi="Times New Roman" w:cs="Times New Roman"/>
          <w:sz w:val="28"/>
          <w:szCs w:val="28"/>
        </w:rPr>
        <w:br/>
        <w:t>и органов местного самоуправления»;</w:t>
      </w:r>
    </w:p>
    <w:p w:rsidR="00AF6653" w:rsidRPr="00BD2443" w:rsidRDefault="003F5F2E" w:rsidP="00BD24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AF6653" w:rsidRPr="00BD244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AF6653" w:rsidRPr="00BD244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AF6653" w:rsidRPr="00BD2443">
        <w:rPr>
          <w:rFonts w:ascii="Times New Roman" w:hAnsi="Times New Roman" w:cs="Times New Roman"/>
          <w:sz w:val="28"/>
          <w:szCs w:val="28"/>
        </w:rPr>
        <w:br/>
        <w:t xml:space="preserve">от 24 октября 2011 г. № 861 «О федеральных государственных информационных системах, обеспечивающих предоставление </w:t>
      </w:r>
      <w:r w:rsidR="00AF6653" w:rsidRPr="00BD2443">
        <w:rPr>
          <w:rFonts w:ascii="Times New Roman" w:hAnsi="Times New Roman" w:cs="Times New Roman"/>
          <w:sz w:val="28"/>
          <w:szCs w:val="28"/>
        </w:rPr>
        <w:br/>
        <w:t>в электронной форме государственных и муниципальных услуг (осуществление функций)»;</w:t>
      </w:r>
    </w:p>
    <w:p w:rsidR="00AF6653" w:rsidRPr="00BD2443" w:rsidRDefault="003F5F2E" w:rsidP="00BD24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41" w:history="1">
        <w:r w:rsidR="00AF6653" w:rsidRPr="00BD244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AF6653" w:rsidRPr="00BD244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29 мая 2008 г. № 409 «О Федеральном агентстве по делам молодежи»;</w:t>
      </w:r>
    </w:p>
    <w:p w:rsidR="00AF6653" w:rsidRPr="00BD2443" w:rsidRDefault="003F5F2E" w:rsidP="00BD24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42" w:history="1">
        <w:r w:rsidR="00AF6653" w:rsidRPr="00BD2443">
          <w:rPr>
            <w:rFonts w:ascii="Times New Roman" w:hAnsi="Times New Roman" w:cs="Times New Roman"/>
            <w:sz w:val="28"/>
            <w:szCs w:val="28"/>
          </w:rPr>
          <w:t>основы</w:t>
        </w:r>
      </w:hyperlink>
      <w:r w:rsidR="00AF6653" w:rsidRPr="00BD2443">
        <w:rPr>
          <w:rFonts w:ascii="Times New Roman" w:hAnsi="Times New Roman" w:cs="Times New Roman"/>
          <w:sz w:val="28"/>
          <w:szCs w:val="28"/>
        </w:rPr>
        <w:t xml:space="preserve"> государственной молодежной политики Российской Федерации на период до 2025 года, утвержденный </w:t>
      </w:r>
      <w:hyperlink r:id="rId43" w:history="1">
        <w:r w:rsidR="00AF6653" w:rsidRPr="00BD2443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="00AF6653" w:rsidRPr="00BD244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29 ноября 2014 г. № 2403-р;</w:t>
      </w:r>
    </w:p>
    <w:p w:rsidR="00AF6653" w:rsidRPr="00BD2443" w:rsidRDefault="00AF6653" w:rsidP="00BD24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Закон Республики Марий Эл от 01 декабря 1997 г. № 51-З </w:t>
      </w:r>
      <w:r w:rsidRPr="00BD2443">
        <w:rPr>
          <w:rFonts w:ascii="Times New Roman" w:hAnsi="Times New Roman" w:cs="Times New Roman"/>
          <w:sz w:val="28"/>
          <w:szCs w:val="28"/>
        </w:rPr>
        <w:br/>
        <w:t>«О государственной поддержке молодежных и детских общественных объединений в Республике Марий Эл»;</w:t>
      </w:r>
    </w:p>
    <w:p w:rsidR="00AF6653" w:rsidRPr="00BD2443" w:rsidRDefault="00AF6653" w:rsidP="00BD24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3 декабря 2015 г. № 1493 </w:t>
      </w:r>
      <w:r w:rsidRPr="00BD2443">
        <w:rPr>
          <w:rFonts w:ascii="Times New Roman" w:hAnsi="Times New Roman" w:cs="Times New Roman"/>
          <w:sz w:val="28"/>
          <w:szCs w:val="28"/>
        </w:rPr>
        <w:br/>
        <w:t>«О государственной программе «Патриотическое воспитание граждан Российской Федерации на 2016-2020 годы»;</w:t>
      </w:r>
    </w:p>
    <w:p w:rsidR="00AF6653" w:rsidRPr="00BD2443" w:rsidRDefault="00AF6653" w:rsidP="00BD24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Марий Эл </w:t>
      </w:r>
      <w:r w:rsidRPr="00BD2443">
        <w:rPr>
          <w:rFonts w:ascii="Times New Roman" w:hAnsi="Times New Roman" w:cs="Times New Roman"/>
          <w:sz w:val="28"/>
          <w:szCs w:val="28"/>
        </w:rPr>
        <w:br/>
        <w:t>от 10 октября 2016 г. № 440 «О государственной программе Республики Марий Эл «Патриотическое воспитание граждан и допризывная подготовка молодежи к военной службе» на 2016-2020 годы;</w:t>
      </w:r>
    </w:p>
    <w:p w:rsidR="00AF6653" w:rsidRPr="00BD2443" w:rsidRDefault="00AF6653" w:rsidP="00BD24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приказ Федерального агентства по делам молодежи от 13 мая 2016 г. </w:t>
      </w:r>
      <w:r w:rsidR="00816648" w:rsidRPr="00BD2443">
        <w:rPr>
          <w:rFonts w:ascii="Times New Roman" w:hAnsi="Times New Roman" w:cs="Times New Roman"/>
          <w:sz w:val="28"/>
          <w:szCs w:val="28"/>
        </w:rPr>
        <w:br/>
      </w:r>
      <w:r w:rsidRPr="00BD2443">
        <w:rPr>
          <w:rFonts w:ascii="Times New Roman" w:hAnsi="Times New Roman" w:cs="Times New Roman"/>
          <w:sz w:val="28"/>
          <w:szCs w:val="28"/>
        </w:rPr>
        <w:t xml:space="preserve">№ 167 «Об утверждении Методических рекомендаций по организации </w:t>
      </w:r>
      <w:proofErr w:type="gramStart"/>
      <w:r w:rsidRPr="00BD2443">
        <w:rPr>
          <w:rFonts w:ascii="Times New Roman" w:hAnsi="Times New Roman" w:cs="Times New Roman"/>
          <w:sz w:val="28"/>
          <w:szCs w:val="28"/>
        </w:rPr>
        <w:t>работы органов исполнительной власти субъектов Российской Федерации</w:t>
      </w:r>
      <w:proofErr w:type="gramEnd"/>
      <w:r w:rsidRPr="00BD2443">
        <w:rPr>
          <w:rFonts w:ascii="Times New Roman" w:hAnsi="Times New Roman" w:cs="Times New Roman"/>
          <w:sz w:val="28"/>
          <w:szCs w:val="28"/>
        </w:rPr>
        <w:t xml:space="preserve"> </w:t>
      </w:r>
      <w:r w:rsidRPr="00BD2443">
        <w:rPr>
          <w:rFonts w:ascii="Times New Roman" w:hAnsi="Times New Roman" w:cs="Times New Roman"/>
          <w:sz w:val="28"/>
          <w:szCs w:val="28"/>
        </w:rPr>
        <w:br/>
        <w:t>и местного самоуправления, реализующих государственную молодежную политику».</w:t>
      </w:r>
    </w:p>
    <w:p w:rsidR="00AF6653" w:rsidRPr="00BD2443" w:rsidRDefault="00AF6653" w:rsidP="00BD244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443">
        <w:rPr>
          <w:rFonts w:ascii="Times New Roman" w:hAnsi="Times New Roman" w:cs="Times New Roman"/>
          <w:b/>
          <w:sz w:val="28"/>
          <w:szCs w:val="28"/>
        </w:rPr>
        <w:t xml:space="preserve">Профессиональные знания: </w:t>
      </w:r>
    </w:p>
    <w:p w:rsidR="00AF6653" w:rsidRPr="00BD2443" w:rsidRDefault="00AF6653" w:rsidP="00BD24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443">
        <w:rPr>
          <w:rFonts w:ascii="Times New Roman" w:hAnsi="Times New Roman" w:cs="Times New Roman"/>
          <w:color w:val="000000"/>
          <w:sz w:val="28"/>
          <w:szCs w:val="28"/>
        </w:rPr>
        <w:t xml:space="preserve">приоритетные направления государственной молодежной политики; </w:t>
      </w:r>
    </w:p>
    <w:p w:rsidR="00AF6653" w:rsidRPr="00BD2443" w:rsidRDefault="00AF6653" w:rsidP="00BD24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443">
        <w:rPr>
          <w:rFonts w:ascii="Times New Roman" w:hAnsi="Times New Roman" w:cs="Times New Roman"/>
          <w:color w:val="000000"/>
          <w:sz w:val="28"/>
          <w:szCs w:val="28"/>
        </w:rPr>
        <w:t xml:space="preserve">знание роли и места патриотического воспитания молодежи </w:t>
      </w:r>
      <w:r w:rsidRPr="00BD244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системе государственной молодежной политики государства; </w:t>
      </w:r>
    </w:p>
    <w:p w:rsidR="00AF6653" w:rsidRPr="00BD2443" w:rsidRDefault="00AF6653" w:rsidP="00BD24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443">
        <w:rPr>
          <w:rFonts w:ascii="Times New Roman" w:hAnsi="Times New Roman" w:cs="Times New Roman"/>
          <w:color w:val="000000"/>
          <w:sz w:val="28"/>
          <w:szCs w:val="28"/>
        </w:rPr>
        <w:t xml:space="preserve">порядок организации мероприятий в сфере патриотического воспитания молодежи; </w:t>
      </w:r>
    </w:p>
    <w:p w:rsidR="00AF6653" w:rsidRPr="00BD2443" w:rsidRDefault="00AF6653" w:rsidP="00BD24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443">
        <w:rPr>
          <w:rFonts w:ascii="Times New Roman" w:hAnsi="Times New Roman" w:cs="Times New Roman"/>
          <w:color w:val="000000"/>
          <w:sz w:val="28"/>
          <w:szCs w:val="28"/>
        </w:rPr>
        <w:t xml:space="preserve">порядок формирования реестра военно-патриотических объединений; </w:t>
      </w:r>
    </w:p>
    <w:p w:rsidR="00AF6653" w:rsidRPr="00BD2443" w:rsidRDefault="00AF6653" w:rsidP="00BD24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443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подготовка методических и информационных материалов </w:t>
      </w:r>
      <w:r w:rsidRPr="00BD244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рамках деятельности по патриотическому воспитанию молодежи; </w:t>
      </w:r>
    </w:p>
    <w:p w:rsidR="00AF6653" w:rsidRPr="00BD2443" w:rsidRDefault="00AF6653" w:rsidP="00BD2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экспертного сопровождения конкурсных мероприятий </w:t>
      </w:r>
      <w:r w:rsidR="00816648" w:rsidRPr="00BD24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2443">
        <w:rPr>
          <w:rFonts w:ascii="Times New Roman" w:hAnsi="Times New Roman" w:cs="Times New Roman"/>
          <w:color w:val="000000"/>
          <w:sz w:val="28"/>
          <w:szCs w:val="28"/>
        </w:rPr>
        <w:t>по патриотическому воспитанию молодежи.</w:t>
      </w:r>
    </w:p>
    <w:p w:rsidR="00AF6653" w:rsidRPr="00BD2443" w:rsidRDefault="00A20FB3" w:rsidP="00BD244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D2443">
        <w:rPr>
          <w:rFonts w:ascii="Times New Roman" w:hAnsi="Times New Roman" w:cs="Times New Roman"/>
          <w:b/>
          <w:sz w:val="28"/>
          <w:szCs w:val="28"/>
        </w:rPr>
        <w:t>П</w:t>
      </w:r>
      <w:r w:rsidR="00AF6653" w:rsidRPr="00BD2443">
        <w:rPr>
          <w:rFonts w:ascii="Times New Roman" w:hAnsi="Times New Roman" w:cs="Times New Roman"/>
          <w:b/>
          <w:sz w:val="28"/>
          <w:szCs w:val="28"/>
        </w:rPr>
        <w:t>рофессиональны</w:t>
      </w:r>
      <w:r w:rsidRPr="00BD2443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="00AF6653" w:rsidRPr="00BD2443">
        <w:rPr>
          <w:rFonts w:ascii="Times New Roman" w:hAnsi="Times New Roman" w:cs="Times New Roman"/>
          <w:b/>
          <w:sz w:val="28"/>
          <w:szCs w:val="28"/>
        </w:rPr>
        <w:t xml:space="preserve"> умениями:</w:t>
      </w:r>
    </w:p>
    <w:p w:rsidR="00AF6653" w:rsidRPr="00BD2443" w:rsidRDefault="00AF6653" w:rsidP="00BD24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составлять рабочие программы, планы, прогнозы;</w:t>
      </w:r>
    </w:p>
    <w:p w:rsidR="00AF6653" w:rsidRPr="00BD2443" w:rsidRDefault="00AF6653" w:rsidP="00BD24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формировать отчетность по федеральным целевым программам;</w:t>
      </w:r>
    </w:p>
    <w:p w:rsidR="00AF6653" w:rsidRPr="00BD2443" w:rsidRDefault="00AF6653" w:rsidP="00BD24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ведение реестра детских и молодежных объединений.</w:t>
      </w:r>
    </w:p>
    <w:p w:rsidR="00AF6653" w:rsidRPr="00BD2443" w:rsidRDefault="00AF6653" w:rsidP="00BD244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2443">
        <w:rPr>
          <w:rFonts w:ascii="Times New Roman" w:hAnsi="Times New Roman" w:cs="Times New Roman"/>
          <w:b/>
          <w:color w:val="000000"/>
          <w:sz w:val="28"/>
          <w:szCs w:val="28"/>
        </w:rPr>
        <w:t>Функциональные знания:</w:t>
      </w:r>
    </w:p>
    <w:p w:rsidR="00AF6653" w:rsidRPr="00BD2443" w:rsidRDefault="00AF6653" w:rsidP="00BD2443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443">
        <w:rPr>
          <w:rFonts w:ascii="Times New Roman" w:hAnsi="Times New Roman" w:cs="Times New Roman"/>
          <w:color w:val="000000"/>
          <w:sz w:val="28"/>
          <w:szCs w:val="28"/>
        </w:rPr>
        <w:t>понятие нормативного правового акта;</w:t>
      </w:r>
    </w:p>
    <w:p w:rsidR="00AF6653" w:rsidRPr="00BD2443" w:rsidRDefault="00AF6653" w:rsidP="00BD244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443">
        <w:rPr>
          <w:rFonts w:ascii="Times New Roman" w:hAnsi="Times New Roman" w:cs="Times New Roman"/>
          <w:color w:val="000000"/>
          <w:sz w:val="28"/>
          <w:szCs w:val="28"/>
        </w:rPr>
        <w:t xml:space="preserve">понятие проекта нормативного правового акта, инструменты </w:t>
      </w:r>
      <w:r w:rsidRPr="00BD2443">
        <w:rPr>
          <w:rFonts w:ascii="Times New Roman" w:hAnsi="Times New Roman" w:cs="Times New Roman"/>
          <w:color w:val="000000"/>
          <w:sz w:val="28"/>
          <w:szCs w:val="28"/>
        </w:rPr>
        <w:br/>
        <w:t>и этапы его разработки;</w:t>
      </w:r>
    </w:p>
    <w:p w:rsidR="00AF6653" w:rsidRPr="00BD2443" w:rsidRDefault="00AF6653" w:rsidP="00BD2443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443">
        <w:rPr>
          <w:rFonts w:ascii="Times New Roman" w:hAnsi="Times New Roman" w:cs="Times New Roman"/>
          <w:color w:val="000000"/>
          <w:sz w:val="28"/>
          <w:szCs w:val="28"/>
        </w:rPr>
        <w:t>понятие, процедура рассмотрения обращений граждан;</w:t>
      </w:r>
    </w:p>
    <w:p w:rsidR="00AF6653" w:rsidRPr="00BD2443" w:rsidRDefault="00AF6653" w:rsidP="00BD2443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443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задачи, сроки, ресурсы и инструменты государственной политики.</w:t>
      </w:r>
    </w:p>
    <w:p w:rsidR="00AF6653" w:rsidRPr="00BD2443" w:rsidRDefault="00AF6653" w:rsidP="00BD2443">
      <w:pPr>
        <w:pStyle w:val="Default"/>
        <w:ind w:firstLine="708"/>
        <w:jc w:val="both"/>
        <w:rPr>
          <w:b/>
          <w:sz w:val="28"/>
          <w:szCs w:val="28"/>
        </w:rPr>
      </w:pPr>
      <w:r w:rsidRPr="00BD2443">
        <w:rPr>
          <w:b/>
          <w:sz w:val="28"/>
          <w:szCs w:val="28"/>
        </w:rPr>
        <w:t>Функциональные умения:</w:t>
      </w:r>
    </w:p>
    <w:p w:rsidR="00AF6653" w:rsidRPr="00BD2443" w:rsidRDefault="00AF6653" w:rsidP="00BD244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443">
        <w:rPr>
          <w:rFonts w:ascii="Times New Roman" w:hAnsi="Times New Roman" w:cs="Times New Roman"/>
          <w:color w:val="000000"/>
          <w:sz w:val="28"/>
          <w:szCs w:val="28"/>
        </w:rPr>
        <w:t>организация и проведение мероприятий в сфере молодежной политики, конкурсов, акций;</w:t>
      </w:r>
    </w:p>
    <w:p w:rsidR="00AF6653" w:rsidRPr="00BD2443" w:rsidRDefault="00AF6653" w:rsidP="00BD244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443">
        <w:rPr>
          <w:rFonts w:ascii="Times New Roman" w:hAnsi="Times New Roman" w:cs="Times New Roman"/>
          <w:color w:val="000000"/>
          <w:sz w:val="28"/>
          <w:szCs w:val="28"/>
        </w:rPr>
        <w:t>подготовка методических материалов, разъяснений и других материалов;</w:t>
      </w:r>
    </w:p>
    <w:p w:rsidR="00AF6653" w:rsidRPr="00BD2443" w:rsidRDefault="00AF6653" w:rsidP="00BD2443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443">
        <w:rPr>
          <w:rFonts w:ascii="Times New Roman" w:hAnsi="Times New Roman" w:cs="Times New Roman"/>
          <w:color w:val="000000"/>
          <w:sz w:val="28"/>
          <w:szCs w:val="28"/>
        </w:rPr>
        <w:t>подготовка отчетов, докладов, тезисов, презентаций;</w:t>
      </w:r>
    </w:p>
    <w:p w:rsidR="00AF6653" w:rsidRPr="00BD2443" w:rsidRDefault="00AF6653" w:rsidP="00BD244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443">
        <w:rPr>
          <w:rFonts w:ascii="Times New Roman" w:hAnsi="Times New Roman" w:cs="Times New Roman"/>
          <w:color w:val="000000"/>
          <w:sz w:val="28"/>
          <w:szCs w:val="28"/>
        </w:rPr>
        <w:t>подготовка разъяснений, в том числе гражданам, по вопросам применения законодательства в сфере молодежной политики;</w:t>
      </w:r>
    </w:p>
    <w:p w:rsidR="00AF6653" w:rsidRPr="00BD2443" w:rsidRDefault="00AF6653" w:rsidP="00BD2443">
      <w:pPr>
        <w:pStyle w:val="a4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2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взаимодействие с другими государственными органами и ведомствами, представителями муниципальных образований;</w:t>
      </w:r>
    </w:p>
    <w:p w:rsidR="00AF6653" w:rsidRPr="00BD2443" w:rsidRDefault="00AF6653" w:rsidP="00BD2443">
      <w:pPr>
        <w:pStyle w:val="a4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2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планирование, контроль, анализ и прогнозирование результатов работы;</w:t>
      </w:r>
    </w:p>
    <w:p w:rsidR="00AF6653" w:rsidRPr="00BD2443" w:rsidRDefault="00AF6653" w:rsidP="00BD244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2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своевременное выявление и разрешение проблемных ситуаций, приводящих к конфликту интересов.</w:t>
      </w:r>
    </w:p>
    <w:p w:rsidR="00AF6653" w:rsidRPr="00BD2443" w:rsidRDefault="00AF6653" w:rsidP="00BD2443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D2443">
        <w:rPr>
          <w:rFonts w:ascii="Times New Roman" w:hAnsi="Times New Roman" w:cs="Times New Roman"/>
          <w:b/>
          <w:bCs/>
          <w:sz w:val="28"/>
          <w:szCs w:val="28"/>
        </w:rPr>
        <w:t>Должностные обязанности</w:t>
      </w:r>
      <w:r w:rsidR="00A20FB3" w:rsidRPr="00BD244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D2443" w:rsidRPr="00BD2443" w:rsidRDefault="00BD2443" w:rsidP="00BD244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участвует в определении основных задач и приоритетных направлений развития молодежной политики в Республике Марий Эл;</w:t>
      </w:r>
    </w:p>
    <w:p w:rsidR="00BD2443" w:rsidRPr="00BD2443" w:rsidRDefault="00BD2443" w:rsidP="00BD2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анализирует вопросы эффективности и качества исполнения поставленных задач, а также состояние дел и практику применения законодательства Российской Федерации по вопросам государственной молодежной политики; </w:t>
      </w:r>
    </w:p>
    <w:p w:rsidR="00BD2443" w:rsidRPr="00BD2443" w:rsidRDefault="00BD2443" w:rsidP="00BD244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участвует в рассмотрении поступивших в отдел обращений, проектов актов и других документов, а также подготовку заключений </w:t>
      </w:r>
      <w:r w:rsidRPr="00BD2443">
        <w:rPr>
          <w:rFonts w:ascii="Times New Roman" w:hAnsi="Times New Roman" w:cs="Times New Roman"/>
          <w:sz w:val="28"/>
          <w:szCs w:val="28"/>
        </w:rPr>
        <w:br/>
        <w:t>на них;</w:t>
      </w:r>
    </w:p>
    <w:p w:rsidR="00BD2443" w:rsidRPr="00BD2443" w:rsidRDefault="00BD2443" w:rsidP="00BD2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взаимодействует по вопросам служебной компетенции с органами государственной власти, органами местного самоуправления, подведомственными государственными учреждениями и иными организациями, гражданами; </w:t>
      </w:r>
    </w:p>
    <w:p w:rsidR="00BD2443" w:rsidRPr="00BD2443" w:rsidRDefault="00BD2443" w:rsidP="00BD244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в соответствии с решением министра принимает участие </w:t>
      </w:r>
      <w:r w:rsidRPr="00BD2443">
        <w:rPr>
          <w:rFonts w:ascii="Times New Roman" w:hAnsi="Times New Roman" w:cs="Times New Roman"/>
          <w:sz w:val="28"/>
          <w:szCs w:val="28"/>
        </w:rPr>
        <w:br/>
        <w:t xml:space="preserve">в деятельности комиссий (рабочих групп и т.п.), образуемых </w:t>
      </w:r>
      <w:r w:rsidRPr="00BD2443">
        <w:rPr>
          <w:rFonts w:ascii="Times New Roman" w:hAnsi="Times New Roman" w:cs="Times New Roman"/>
          <w:sz w:val="28"/>
          <w:szCs w:val="28"/>
        </w:rPr>
        <w:br/>
        <w:t>в Министерстве, организует и принимает участие в совещаниях, семинарах, конференциях и иных мероприятиях;</w:t>
      </w:r>
    </w:p>
    <w:p w:rsidR="00BD2443" w:rsidRPr="00BD2443" w:rsidRDefault="00BD2443" w:rsidP="00BD244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представляет, в пределах установленных полномочий, Министерство в государственных органах Республики Марий Эл, органах местного самоуправления, комиссиях и коллегиальных органах; </w:t>
      </w:r>
    </w:p>
    <w:p w:rsidR="00BD2443" w:rsidRPr="00BD2443" w:rsidRDefault="00BD2443" w:rsidP="00BD244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443">
        <w:rPr>
          <w:rFonts w:ascii="Times New Roman" w:hAnsi="Times New Roman" w:cs="Times New Roman"/>
          <w:sz w:val="28"/>
          <w:szCs w:val="28"/>
        </w:rPr>
        <w:t>анализ и прогноз социально-экономического развития установленной сферы государственного управления по отдельным направлениям, участвует в подготовке предложений по определению государственной политики в установленной сфере государственного управления</w:t>
      </w:r>
      <w:r w:rsidRPr="00BD244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D2443" w:rsidRPr="00BD2443" w:rsidRDefault="00BD2443" w:rsidP="00BD244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организация деятельности по противодействию идеологии экстремизма и терроризма в молодежной среде, а также </w:t>
      </w:r>
      <w:proofErr w:type="spellStart"/>
      <w:r w:rsidRPr="00BD2443"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 w:rsidRPr="00BD2443">
        <w:rPr>
          <w:rFonts w:ascii="Times New Roman" w:hAnsi="Times New Roman" w:cs="Times New Roman"/>
          <w:sz w:val="28"/>
          <w:szCs w:val="28"/>
        </w:rPr>
        <w:t xml:space="preserve"> молодежи;</w:t>
      </w:r>
    </w:p>
    <w:p w:rsidR="00BD2443" w:rsidRPr="00BD2443" w:rsidRDefault="00BD2443" w:rsidP="00BD2443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организует деятельность по взаимодействию с образовательными организациями в Республике Марий Эл,</w:t>
      </w:r>
      <w:r w:rsidRPr="00BD2443">
        <w:rPr>
          <w:rFonts w:ascii="Times New Roman" w:hAnsi="Times New Roman" w:cs="Times New Roman"/>
          <w:bCs/>
          <w:sz w:val="28"/>
          <w:szCs w:val="28"/>
        </w:rPr>
        <w:t xml:space="preserve"> молодежными общественными объединениями; </w:t>
      </w:r>
    </w:p>
    <w:p w:rsidR="00BD2443" w:rsidRPr="00BD2443" w:rsidRDefault="00BD2443" w:rsidP="00BD244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lastRenderedPageBreak/>
        <w:t xml:space="preserve">организует деятельность по работе с талантливой молодежью республики, обеспечивает ее участие в региональных и окружных этапах общественных проектов Приволжского федерального округа </w:t>
      </w:r>
      <w:r w:rsidRPr="00BD2443">
        <w:rPr>
          <w:rFonts w:ascii="Times New Roman" w:hAnsi="Times New Roman" w:cs="Times New Roman"/>
          <w:sz w:val="28"/>
          <w:szCs w:val="28"/>
        </w:rPr>
        <w:br/>
        <w:t>и Всероссийских молодежных форумах;</w:t>
      </w:r>
    </w:p>
    <w:p w:rsidR="00BD2443" w:rsidRPr="00BD2443" w:rsidRDefault="00BD2443" w:rsidP="00BD2443">
      <w:pPr>
        <w:shd w:val="clear" w:color="auto" w:fill="FFFFFF"/>
        <w:tabs>
          <w:tab w:val="left" w:leader="underscore" w:pos="80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pacing w:val="-2"/>
          <w:sz w:val="28"/>
          <w:szCs w:val="28"/>
        </w:rPr>
        <w:t xml:space="preserve">взаимодействует с профессиональными образовательными организациями Республики Марий Эл по вопросам </w:t>
      </w:r>
      <w:r w:rsidRPr="00BD2443">
        <w:rPr>
          <w:rFonts w:ascii="Times New Roman" w:hAnsi="Times New Roman" w:cs="Times New Roman"/>
          <w:sz w:val="28"/>
          <w:szCs w:val="28"/>
        </w:rPr>
        <w:t xml:space="preserve">государственной поддержки талантливой молодежи, </w:t>
      </w:r>
      <w:r w:rsidRPr="00BD2443">
        <w:rPr>
          <w:rFonts w:ascii="Times New Roman" w:hAnsi="Times New Roman" w:cs="Times New Roman"/>
          <w:spacing w:val="-2"/>
          <w:sz w:val="28"/>
          <w:szCs w:val="28"/>
        </w:rPr>
        <w:t>студенческого самоуправления</w:t>
      </w:r>
      <w:r w:rsidRPr="00BD2443">
        <w:rPr>
          <w:rFonts w:ascii="Times New Roman" w:hAnsi="Times New Roman" w:cs="Times New Roman"/>
          <w:sz w:val="28"/>
          <w:szCs w:val="28"/>
        </w:rPr>
        <w:t xml:space="preserve"> </w:t>
      </w:r>
      <w:r w:rsidRPr="00BD2443">
        <w:rPr>
          <w:rFonts w:ascii="Times New Roman" w:hAnsi="Times New Roman" w:cs="Times New Roman"/>
          <w:sz w:val="28"/>
          <w:szCs w:val="28"/>
        </w:rPr>
        <w:br/>
        <w:t>и инновационной деятельности молодежи;</w:t>
      </w:r>
    </w:p>
    <w:p w:rsidR="00BD2443" w:rsidRPr="00BD2443" w:rsidRDefault="00BD2443" w:rsidP="00BD244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разрабатывает проекты нормативно-правовых актов, для представления Главе Республики Марий Эл и в Правительство Республики Марий Эл, </w:t>
      </w:r>
      <w:r w:rsidR="002136BC">
        <w:rPr>
          <w:rFonts w:ascii="Times New Roman" w:hAnsi="Times New Roman" w:cs="Times New Roman"/>
          <w:sz w:val="28"/>
          <w:szCs w:val="28"/>
        </w:rPr>
        <w:br/>
      </w:r>
      <w:r w:rsidRPr="00BD2443">
        <w:rPr>
          <w:rFonts w:ascii="Times New Roman" w:hAnsi="Times New Roman" w:cs="Times New Roman"/>
          <w:sz w:val="28"/>
          <w:szCs w:val="28"/>
        </w:rPr>
        <w:t>а также других документов Министерства;</w:t>
      </w:r>
    </w:p>
    <w:p w:rsidR="00BD2443" w:rsidRPr="00BD2443" w:rsidRDefault="00BD2443" w:rsidP="00BD2443">
      <w:pPr>
        <w:shd w:val="clear" w:color="auto" w:fill="FFFFFF"/>
        <w:tabs>
          <w:tab w:val="left" w:leader="underscore" w:pos="80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2443">
        <w:rPr>
          <w:rFonts w:ascii="Times New Roman" w:hAnsi="Times New Roman" w:cs="Times New Roman"/>
          <w:sz w:val="28"/>
          <w:szCs w:val="28"/>
        </w:rPr>
        <w:t>осуществляет иные обязанности</w:t>
      </w:r>
      <w:proofErr w:type="gramEnd"/>
      <w:r w:rsidRPr="00BD2443">
        <w:rPr>
          <w:rFonts w:ascii="Times New Roman" w:hAnsi="Times New Roman" w:cs="Times New Roman"/>
          <w:sz w:val="28"/>
          <w:szCs w:val="28"/>
        </w:rPr>
        <w:t xml:space="preserve"> в пределах компетенции отдела;</w:t>
      </w:r>
    </w:p>
    <w:p w:rsidR="00BD2443" w:rsidRPr="00BD2443" w:rsidRDefault="00BD2443" w:rsidP="00BD244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ежегодно представление годового отчета о профессиональной служебной деятельности;</w:t>
      </w:r>
    </w:p>
    <w:p w:rsidR="00BD2443" w:rsidRPr="00BD2443" w:rsidRDefault="00BD2443" w:rsidP="00BD2443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уведомляет в письменной форме министра о личной заинтересованности при исполнении должностных обязанностей, которая может привести к конфликту интересов и принимает меры </w:t>
      </w:r>
      <w:r w:rsidRPr="00BD2443">
        <w:rPr>
          <w:rFonts w:ascii="Times New Roman" w:hAnsi="Times New Roman" w:cs="Times New Roman"/>
          <w:sz w:val="28"/>
          <w:szCs w:val="28"/>
        </w:rPr>
        <w:br/>
        <w:t>по предотвращению подобного конфликта;</w:t>
      </w:r>
    </w:p>
    <w:p w:rsidR="00BD2443" w:rsidRPr="00BD2443" w:rsidRDefault="00BD2443" w:rsidP="00BD2443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2443">
        <w:rPr>
          <w:rFonts w:ascii="Times New Roman" w:hAnsi="Times New Roman" w:cs="Times New Roman"/>
          <w:sz w:val="28"/>
          <w:szCs w:val="28"/>
        </w:rPr>
        <w:t>ежегодно, не позднее 30 апреля года, следующего за отчетным, представляет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BD2443" w:rsidRPr="00BD2443" w:rsidRDefault="00BD2443" w:rsidP="00BD2443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в сфере противодействия коррупции советник отдела: </w:t>
      </w:r>
    </w:p>
    <w:p w:rsidR="00BD2443" w:rsidRPr="00BD2443" w:rsidRDefault="00BD2443" w:rsidP="00BD2443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2443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BD2443">
        <w:rPr>
          <w:rFonts w:ascii="Times New Roman" w:hAnsi="Times New Roman" w:cs="Times New Roman"/>
          <w:sz w:val="28"/>
          <w:szCs w:val="28"/>
        </w:rPr>
        <w:t xml:space="preserve"> уведомить в письменной форме министра о личной заинтересованности при исполнении должностных обязанностей, которая может привести к конфликту интересов, и принимать меры </w:t>
      </w:r>
      <w:r w:rsidRPr="00BD2443">
        <w:rPr>
          <w:rFonts w:ascii="Times New Roman" w:hAnsi="Times New Roman" w:cs="Times New Roman"/>
          <w:sz w:val="28"/>
          <w:szCs w:val="28"/>
        </w:rPr>
        <w:br/>
        <w:t>по предотвращению подобного конфликта;</w:t>
      </w:r>
    </w:p>
    <w:p w:rsidR="00BD2443" w:rsidRPr="00BD2443" w:rsidRDefault="00BD2443" w:rsidP="00BD2443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обязан сообщать о ставших ему известными в связи </w:t>
      </w:r>
      <w:r w:rsidRPr="00BD2443">
        <w:rPr>
          <w:rFonts w:ascii="Times New Roman" w:hAnsi="Times New Roman" w:cs="Times New Roman"/>
          <w:sz w:val="28"/>
          <w:szCs w:val="28"/>
        </w:rPr>
        <w:br/>
        <w:t xml:space="preserve">с выполнением своих служебных обязанностей случаях коррупционных </w:t>
      </w:r>
      <w:r w:rsidR="002136BC">
        <w:rPr>
          <w:rFonts w:ascii="Times New Roman" w:hAnsi="Times New Roman" w:cs="Times New Roman"/>
          <w:sz w:val="28"/>
          <w:szCs w:val="28"/>
        </w:rPr>
        <w:br/>
      </w:r>
      <w:r w:rsidRPr="00BD2443">
        <w:rPr>
          <w:rFonts w:ascii="Times New Roman" w:hAnsi="Times New Roman" w:cs="Times New Roman"/>
          <w:sz w:val="28"/>
          <w:szCs w:val="28"/>
        </w:rPr>
        <w:t>и иных правонарушений с привлечением его к дисциплинарной и иной ответственности за невыполнение данной обязанности</w:t>
      </w:r>
    </w:p>
    <w:p w:rsidR="00AF6653" w:rsidRPr="00BD2443" w:rsidRDefault="00AF6653" w:rsidP="00BD2443">
      <w:pPr>
        <w:shd w:val="clear" w:color="auto" w:fill="FFFFFF"/>
        <w:tabs>
          <w:tab w:val="left" w:leader="underscore" w:pos="806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443">
        <w:rPr>
          <w:rFonts w:ascii="Times New Roman" w:hAnsi="Times New Roman" w:cs="Times New Roman"/>
          <w:color w:val="000000"/>
          <w:sz w:val="28"/>
          <w:szCs w:val="28"/>
        </w:rPr>
        <w:t>осуществляет подготовку предложений о совершенствовании деятельности отдела</w:t>
      </w:r>
      <w:r w:rsidR="00A20FB3" w:rsidRPr="00BD24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F6653" w:rsidRPr="00BD2443" w:rsidRDefault="00AF6653" w:rsidP="00BD244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443">
        <w:rPr>
          <w:rFonts w:ascii="Times New Roman" w:hAnsi="Times New Roman" w:cs="Times New Roman"/>
          <w:b/>
          <w:sz w:val="28"/>
          <w:szCs w:val="28"/>
        </w:rPr>
        <w:t>Советник в пределах служебной компетенции имеет право:</w:t>
      </w:r>
    </w:p>
    <w:p w:rsidR="00AF6653" w:rsidRPr="00BD2443" w:rsidRDefault="00AF6653" w:rsidP="00BD2443">
      <w:pPr>
        <w:pStyle w:val="aa"/>
        <w:spacing w:after="0"/>
        <w:ind w:firstLine="709"/>
        <w:jc w:val="both"/>
      </w:pPr>
      <w:r w:rsidRPr="00BD2443">
        <w:t xml:space="preserve">вносить на рассмотрение руководства предварительно согласованные </w:t>
      </w:r>
      <w:r w:rsidR="00A20FB3" w:rsidRPr="00BD2443">
        <w:br/>
      </w:r>
      <w:r w:rsidRPr="00BD2443">
        <w:t>с начальником отдела предложения о совершенствовании деятельности отдела и Министерства в целом;</w:t>
      </w:r>
    </w:p>
    <w:p w:rsidR="00AF6653" w:rsidRPr="00BD2443" w:rsidRDefault="00AF6653" w:rsidP="00BD2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сообщать начальнику отдела о недостатках, выявленных при исполнении должностных обязанностей, вносить предложения по их устранению;</w:t>
      </w:r>
    </w:p>
    <w:p w:rsidR="00AF6653" w:rsidRPr="00BD2443" w:rsidRDefault="00AF6653" w:rsidP="00BD2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вносить на рассмотрение руководства предложения по внесению изменений и дополнений в план реализации отраслевых программ </w:t>
      </w:r>
      <w:r w:rsidRPr="00BD2443">
        <w:rPr>
          <w:rFonts w:ascii="Times New Roman" w:hAnsi="Times New Roman" w:cs="Times New Roman"/>
          <w:sz w:val="28"/>
          <w:szCs w:val="28"/>
        </w:rPr>
        <w:br/>
        <w:t xml:space="preserve">и иные планы работы, а также предложений по совершенствованию </w:t>
      </w:r>
      <w:r w:rsidRPr="00BD2443">
        <w:rPr>
          <w:rFonts w:ascii="Times New Roman" w:hAnsi="Times New Roman" w:cs="Times New Roman"/>
          <w:sz w:val="28"/>
          <w:szCs w:val="28"/>
        </w:rPr>
        <w:br/>
      </w:r>
      <w:r w:rsidRPr="00BD2443">
        <w:rPr>
          <w:rFonts w:ascii="Times New Roman" w:hAnsi="Times New Roman" w:cs="Times New Roman"/>
          <w:sz w:val="28"/>
          <w:szCs w:val="28"/>
        </w:rPr>
        <w:lastRenderedPageBreak/>
        <w:t>и корректировке реализации мероприятий, программ и проектов, реализация которых возложена на отдел;</w:t>
      </w:r>
    </w:p>
    <w:p w:rsidR="00AF6653" w:rsidRPr="00BD2443" w:rsidRDefault="00AF6653" w:rsidP="00BD2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требовать от начальника отдела содействия в осуществлении своих должностных обязанностей и прав;</w:t>
      </w:r>
    </w:p>
    <w:p w:rsidR="00AF6653" w:rsidRPr="00BD2443" w:rsidRDefault="00AF6653" w:rsidP="00BD2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использовать имеющиеся в Министерстве технические средства, системы связи и коммуникации;</w:t>
      </w:r>
    </w:p>
    <w:p w:rsidR="00AF6653" w:rsidRPr="00BD2443" w:rsidRDefault="00AF6653" w:rsidP="00BD2443">
      <w:pPr>
        <w:pStyle w:val="aa"/>
        <w:spacing w:after="0"/>
        <w:ind w:firstLine="709"/>
        <w:jc w:val="both"/>
      </w:pPr>
      <w:r w:rsidRPr="00BD2443">
        <w:t xml:space="preserve">запрашивать по поручению вышестоящего руководства информацию </w:t>
      </w:r>
      <w:r w:rsidR="00A20FB3" w:rsidRPr="00BD2443">
        <w:br/>
      </w:r>
      <w:r w:rsidRPr="00BD2443">
        <w:t>и документы, необходимые для выполнения своих должностных обязанностей;</w:t>
      </w:r>
    </w:p>
    <w:p w:rsidR="00AF6653" w:rsidRPr="00BD2443" w:rsidRDefault="00AF6653" w:rsidP="00BD2443">
      <w:pPr>
        <w:pStyle w:val="aa"/>
        <w:spacing w:after="0"/>
        <w:ind w:firstLine="709"/>
      </w:pPr>
      <w:r w:rsidRPr="00BD2443">
        <w:t>получение объективной оценки своей служебной деятельности</w:t>
      </w:r>
      <w:r w:rsidRPr="00BD2443">
        <w:br/>
        <w:t>от начальника отдела;</w:t>
      </w:r>
    </w:p>
    <w:p w:rsidR="00AF6653" w:rsidRPr="00BD2443" w:rsidRDefault="00AF6653" w:rsidP="00BD2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2443">
        <w:rPr>
          <w:rFonts w:ascii="Times New Roman" w:hAnsi="Times New Roman" w:cs="Times New Roman"/>
          <w:sz w:val="28"/>
          <w:szCs w:val="28"/>
        </w:rPr>
        <w:t>участвовать в совещаниях, семинарах, конференциях по вопросам, находящимся в его ведении;</w:t>
      </w:r>
    </w:p>
    <w:p w:rsidR="00AF6653" w:rsidRPr="00BD2443" w:rsidRDefault="00AF6653" w:rsidP="00BD2443">
      <w:pPr>
        <w:pStyle w:val="aa"/>
        <w:spacing w:after="0"/>
        <w:ind w:firstLine="709"/>
      </w:pPr>
      <w:r w:rsidRPr="00BD2443">
        <w:t>запрашивать в установленном порядке и получать информацию</w:t>
      </w:r>
      <w:r w:rsidRPr="00BD2443">
        <w:br/>
        <w:t>и материалы для выполнения своих служебных обязанностей;</w:t>
      </w:r>
    </w:p>
    <w:p w:rsidR="00AF6653" w:rsidRPr="00BD2443" w:rsidRDefault="00AF6653" w:rsidP="00BD2443">
      <w:pPr>
        <w:pStyle w:val="aa"/>
        <w:spacing w:after="0"/>
        <w:ind w:firstLine="709"/>
      </w:pPr>
      <w:r w:rsidRPr="00BD2443">
        <w:t>пользоваться в установленном порядке информационными базами данных Министерства;</w:t>
      </w:r>
    </w:p>
    <w:p w:rsidR="00AF6653" w:rsidRPr="00BD2443" w:rsidRDefault="00AF6653" w:rsidP="00BD2443">
      <w:pPr>
        <w:pStyle w:val="aa"/>
        <w:spacing w:after="0"/>
        <w:ind w:firstLine="709"/>
      </w:pPr>
      <w:r w:rsidRPr="00BD2443">
        <w:t xml:space="preserve">повышать квалификацию, проходить профессиональную переподготовку в соответствии с возложенными полномочиями </w:t>
      </w:r>
      <w:r w:rsidRPr="00BD2443">
        <w:br/>
        <w:t>и функциями по замещаемой должности.</w:t>
      </w:r>
    </w:p>
    <w:p w:rsidR="00AF6653" w:rsidRPr="00BD2443" w:rsidRDefault="00AF6653" w:rsidP="00BD2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2443">
        <w:rPr>
          <w:rFonts w:ascii="Times New Roman" w:hAnsi="Times New Roman" w:cs="Times New Roman"/>
          <w:sz w:val="28"/>
          <w:szCs w:val="28"/>
          <w:shd w:val="clear" w:color="auto" w:fill="FFFFFF"/>
        </w:rPr>
        <w:t>на ознакомление с документами, устанавливающими права</w:t>
      </w:r>
      <w:r w:rsidRPr="00BD244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 обязанности по замещаемой должности, критериями оценки качества исполнения должностных обязанностей.</w:t>
      </w:r>
    </w:p>
    <w:p w:rsidR="00A20FB3" w:rsidRPr="00BD2443" w:rsidRDefault="00A20FB3" w:rsidP="00BD244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D24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Ответственность:</w:t>
      </w:r>
    </w:p>
    <w:p w:rsidR="00AF6653" w:rsidRPr="00BD2443" w:rsidRDefault="00AF6653" w:rsidP="00BD244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советника отдела, </w:t>
      </w:r>
      <w:r w:rsidR="00A20FB3" w:rsidRPr="00BD2443">
        <w:rPr>
          <w:rFonts w:ascii="Times New Roman" w:hAnsi="Times New Roman" w:cs="Times New Roman"/>
          <w:sz w:val="28"/>
          <w:szCs w:val="28"/>
        </w:rPr>
        <w:br/>
      </w:r>
      <w:r w:rsidRPr="00BD2443">
        <w:rPr>
          <w:rFonts w:ascii="Times New Roman" w:hAnsi="Times New Roman" w:cs="Times New Roman"/>
          <w:sz w:val="28"/>
          <w:szCs w:val="28"/>
        </w:rPr>
        <w:t xml:space="preserve">за неисполнение или ненадлежащее исполнение должностных обязанностей; за несоблюдение ограничений, запретов и требований, связанных </w:t>
      </w:r>
      <w:r w:rsidR="00A20FB3" w:rsidRPr="00BD2443">
        <w:rPr>
          <w:rFonts w:ascii="Times New Roman" w:hAnsi="Times New Roman" w:cs="Times New Roman"/>
          <w:sz w:val="28"/>
          <w:szCs w:val="28"/>
        </w:rPr>
        <w:br/>
      </w:r>
      <w:r w:rsidRPr="00BD2443">
        <w:rPr>
          <w:rFonts w:ascii="Times New Roman" w:hAnsi="Times New Roman" w:cs="Times New Roman"/>
          <w:sz w:val="28"/>
          <w:szCs w:val="28"/>
        </w:rPr>
        <w:t>с гражданской службой; за нарушение законодательства Российской Федерации, повлекшее нарушение прав и охраняемых законом интересов граждан, организаций Российской Федерации</w:t>
      </w:r>
      <w:r w:rsidR="00A20FB3" w:rsidRPr="00BD2443">
        <w:rPr>
          <w:rFonts w:ascii="Times New Roman" w:hAnsi="Times New Roman" w:cs="Times New Roman"/>
          <w:sz w:val="28"/>
          <w:szCs w:val="28"/>
        </w:rPr>
        <w:t xml:space="preserve"> </w:t>
      </w:r>
      <w:r w:rsidRPr="00BD2443">
        <w:rPr>
          <w:rFonts w:ascii="Times New Roman" w:hAnsi="Times New Roman" w:cs="Times New Roman"/>
          <w:sz w:val="28"/>
          <w:szCs w:val="28"/>
        </w:rPr>
        <w:t xml:space="preserve">и Республики Марий Эл; </w:t>
      </w:r>
      <w:r w:rsidR="00A20FB3" w:rsidRPr="00BD244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D2443">
        <w:rPr>
          <w:rFonts w:ascii="Times New Roman" w:hAnsi="Times New Roman" w:cs="Times New Roman"/>
          <w:sz w:val="28"/>
          <w:szCs w:val="28"/>
        </w:rPr>
        <w:t xml:space="preserve">за разглашение сведений, составляющих государственную и иную охраняемую федеральным </w:t>
      </w:r>
      <w:hyperlink r:id="rId44" w:history="1">
        <w:r w:rsidRPr="00BD244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D2443">
        <w:rPr>
          <w:rFonts w:ascii="Times New Roman" w:hAnsi="Times New Roman" w:cs="Times New Roman"/>
          <w:sz w:val="28"/>
          <w:szCs w:val="28"/>
        </w:rPr>
        <w:t xml:space="preserve"> тайну,</w:t>
      </w:r>
      <w:r w:rsidR="00A20FB3" w:rsidRPr="00BD2443">
        <w:rPr>
          <w:rFonts w:ascii="Times New Roman" w:hAnsi="Times New Roman" w:cs="Times New Roman"/>
          <w:sz w:val="28"/>
          <w:szCs w:val="28"/>
        </w:rPr>
        <w:t xml:space="preserve"> </w:t>
      </w:r>
      <w:r w:rsidRPr="00BD2443">
        <w:rPr>
          <w:rFonts w:ascii="Times New Roman" w:hAnsi="Times New Roman" w:cs="Times New Roman"/>
          <w:sz w:val="28"/>
          <w:szCs w:val="28"/>
        </w:rPr>
        <w:t>а также сведений, ставших ему известными в связи с исполнением должностных обязанностей, в том числе сведений, касающихся частной жизни и здоровья граждан или затрагивающих их честь и достоинство; за дачу неправомерных поручений подчиненному несет ответственность в соответствии с законодательством Российской Федерации.</w:t>
      </w:r>
      <w:proofErr w:type="gramEnd"/>
    </w:p>
    <w:p w:rsidR="00AF6653" w:rsidRPr="00BD2443" w:rsidRDefault="00AF6653" w:rsidP="00BD244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D2443">
        <w:rPr>
          <w:rFonts w:ascii="Times New Roman" w:hAnsi="Times New Roman" w:cs="Times New Roman"/>
          <w:b/>
          <w:bCs/>
          <w:sz w:val="28"/>
          <w:szCs w:val="28"/>
        </w:rPr>
        <w:t>Показатели эффективности и результативности профессиональной служебной деятельности</w:t>
      </w:r>
      <w:r w:rsidR="00A20FB3" w:rsidRPr="00BD244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F6653" w:rsidRPr="00BD2443" w:rsidRDefault="00AF6653" w:rsidP="00BD244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использование в процессе работы методов планирования;</w:t>
      </w:r>
    </w:p>
    <w:p w:rsidR="00AF6653" w:rsidRPr="00BD2443" w:rsidRDefault="00AF6653" w:rsidP="00BD244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соответствие содержания выполненных работ нормативно установленным требованиям (регламенты, нормы и т.п.);</w:t>
      </w:r>
    </w:p>
    <w:p w:rsidR="00AF6653" w:rsidRPr="00BD2443" w:rsidRDefault="00AF6653" w:rsidP="00BD244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использование в процессе работы автоматизированных средств обработки информации;</w:t>
      </w:r>
    </w:p>
    <w:p w:rsidR="00AF6653" w:rsidRPr="00BD2443" w:rsidRDefault="00AF6653" w:rsidP="00BD244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способность устанавливать и поддерживать деловые взаимоотношения;</w:t>
      </w:r>
    </w:p>
    <w:p w:rsidR="00AF6653" w:rsidRPr="00BD2443" w:rsidRDefault="00AF6653" w:rsidP="00BD244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lastRenderedPageBreak/>
        <w:t>интенсивность работы;</w:t>
      </w:r>
    </w:p>
    <w:p w:rsidR="00AF6653" w:rsidRPr="00BD2443" w:rsidRDefault="00AF6653" w:rsidP="00BD244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2443"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 w:rsidRPr="00BD2443">
        <w:rPr>
          <w:rFonts w:ascii="Times New Roman" w:hAnsi="Times New Roman" w:cs="Times New Roman"/>
          <w:sz w:val="28"/>
          <w:szCs w:val="28"/>
        </w:rPr>
        <w:t xml:space="preserve"> в работе;</w:t>
      </w:r>
    </w:p>
    <w:p w:rsidR="00AF6653" w:rsidRPr="00BD2443" w:rsidRDefault="00AF6653" w:rsidP="00BD244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своевременность выполнения работ в соответствии</w:t>
      </w:r>
      <w:r w:rsidR="00A20FB3" w:rsidRPr="00BD2443">
        <w:rPr>
          <w:rFonts w:ascii="Times New Roman" w:hAnsi="Times New Roman" w:cs="Times New Roman"/>
          <w:sz w:val="28"/>
          <w:szCs w:val="28"/>
        </w:rPr>
        <w:t xml:space="preserve"> </w:t>
      </w:r>
      <w:r w:rsidRPr="00BD2443">
        <w:rPr>
          <w:rFonts w:ascii="Times New Roman" w:hAnsi="Times New Roman" w:cs="Times New Roman"/>
          <w:sz w:val="28"/>
          <w:szCs w:val="28"/>
        </w:rPr>
        <w:t>с должностными обязанностями;</w:t>
      </w:r>
    </w:p>
    <w:p w:rsidR="00AF6653" w:rsidRPr="00BD2443" w:rsidRDefault="00AF6653" w:rsidP="00BD244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количество выполненных работ;</w:t>
      </w:r>
    </w:p>
    <w:p w:rsidR="00AF6653" w:rsidRPr="00BD2443" w:rsidRDefault="00AF6653" w:rsidP="00BD2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полнота, достоверность и качество подготовленных информационных </w:t>
      </w:r>
      <w:r w:rsidR="00A20FB3" w:rsidRPr="00BD2443">
        <w:rPr>
          <w:rFonts w:ascii="Times New Roman" w:hAnsi="Times New Roman" w:cs="Times New Roman"/>
          <w:sz w:val="28"/>
          <w:szCs w:val="28"/>
        </w:rPr>
        <w:br/>
      </w:r>
      <w:r w:rsidRPr="00BD2443">
        <w:rPr>
          <w:rFonts w:ascii="Times New Roman" w:hAnsi="Times New Roman" w:cs="Times New Roman"/>
          <w:sz w:val="28"/>
          <w:szCs w:val="28"/>
        </w:rPr>
        <w:t>и аналитических материалов по вопросам, входящим</w:t>
      </w:r>
      <w:r w:rsidR="00A20FB3" w:rsidRPr="00BD2443">
        <w:rPr>
          <w:rFonts w:ascii="Times New Roman" w:hAnsi="Times New Roman" w:cs="Times New Roman"/>
          <w:sz w:val="28"/>
          <w:szCs w:val="28"/>
        </w:rPr>
        <w:t xml:space="preserve"> </w:t>
      </w:r>
      <w:r w:rsidRPr="00BD2443">
        <w:rPr>
          <w:rFonts w:ascii="Times New Roman" w:hAnsi="Times New Roman" w:cs="Times New Roman"/>
          <w:sz w:val="28"/>
          <w:szCs w:val="28"/>
        </w:rPr>
        <w:t>в его компетенцию;</w:t>
      </w:r>
    </w:p>
    <w:p w:rsidR="00AF6653" w:rsidRPr="00BD2443" w:rsidRDefault="00AF6653" w:rsidP="00BD244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своевременность и качество подготовленных отчетных документов;</w:t>
      </w:r>
    </w:p>
    <w:p w:rsidR="00AF6653" w:rsidRPr="00BD2443" w:rsidRDefault="00AF6653" w:rsidP="00BD2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соблюдение сроков подготовки, визирования и рассмотрения поступивших служебных документов;</w:t>
      </w:r>
    </w:p>
    <w:p w:rsidR="00AF6653" w:rsidRPr="00BD2443" w:rsidRDefault="00AF6653" w:rsidP="00BD2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соблюдение правил конфиденциальности;</w:t>
      </w:r>
    </w:p>
    <w:p w:rsidR="00AF6653" w:rsidRPr="00BD2443" w:rsidRDefault="00AF6653" w:rsidP="00BD2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отсутствие замечаний и дисциплинарных взысканий по вопросам профессиональной деятельности;</w:t>
      </w:r>
    </w:p>
    <w:p w:rsidR="00AF6653" w:rsidRPr="00BD2443" w:rsidRDefault="00AF6653" w:rsidP="00BD2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соблюдение правил служебного поведения и правил Служебного распорядка Министерства;</w:t>
      </w:r>
    </w:p>
    <w:p w:rsidR="00AF6653" w:rsidRPr="00BD2443" w:rsidRDefault="00AF6653" w:rsidP="00BD2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прохождение обучения в системе дополнительного профессионального образования применительно к сфере профессиональной деятельности.</w:t>
      </w:r>
    </w:p>
    <w:p w:rsidR="00AF6653" w:rsidRPr="00BD2443" w:rsidRDefault="00AF6653" w:rsidP="00BD2443">
      <w:pPr>
        <w:pStyle w:val="aa"/>
        <w:spacing w:after="0"/>
        <w:ind w:firstLine="709"/>
      </w:pPr>
      <w:r w:rsidRPr="00BD2443">
        <w:t>отсутствие обоснованных жалоб со стороны граждан</w:t>
      </w:r>
      <w:r w:rsidRPr="00BD2443">
        <w:br/>
        <w:t>и государственных гражданских служащих на качество проведенных консультаций, ответов на обращения и запросы;</w:t>
      </w:r>
    </w:p>
    <w:p w:rsidR="00AF6653" w:rsidRPr="00BD2443" w:rsidRDefault="00AF6653" w:rsidP="00BD2443">
      <w:pPr>
        <w:pStyle w:val="aa"/>
        <w:spacing w:after="0"/>
        <w:ind w:firstLine="709"/>
      </w:pPr>
      <w:r w:rsidRPr="00BD2443">
        <w:t>наличие предложений по вопросам совершенствования профессиональной служебной деятельности.</w:t>
      </w:r>
    </w:p>
    <w:p w:rsidR="00DF1FF0" w:rsidRPr="00BD2443" w:rsidRDefault="00DF1FF0" w:rsidP="00BD2443">
      <w:pPr>
        <w:pStyle w:val="aa"/>
        <w:spacing w:after="0"/>
        <w:ind w:firstLine="709"/>
      </w:pPr>
    </w:p>
    <w:p w:rsidR="002638F5" w:rsidRPr="00BD2443" w:rsidRDefault="002638F5" w:rsidP="00BD244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Style w:val="a6"/>
          <w:rFonts w:ascii="Times New Roman" w:hAnsi="Times New Roman"/>
          <w:sz w:val="28"/>
          <w:szCs w:val="28"/>
        </w:rPr>
        <w:t xml:space="preserve">Условия прохождения государственной гражданской службы Республики Марий Эл в Министерстве молодежной политики, спорта </w:t>
      </w:r>
      <w:r w:rsidRPr="00BD2443">
        <w:rPr>
          <w:rStyle w:val="a6"/>
          <w:rFonts w:ascii="Times New Roman" w:hAnsi="Times New Roman"/>
          <w:sz w:val="28"/>
          <w:szCs w:val="28"/>
        </w:rPr>
        <w:br/>
        <w:t>и туризма Республики Марий Эл</w:t>
      </w:r>
      <w:r w:rsidRPr="00BD2443">
        <w:rPr>
          <w:rFonts w:ascii="Times New Roman" w:hAnsi="Times New Roman" w:cs="Times New Roman"/>
          <w:sz w:val="28"/>
          <w:szCs w:val="28"/>
        </w:rPr>
        <w:t xml:space="preserve"> устанавливаются в соответствии </w:t>
      </w:r>
      <w:r w:rsidRPr="00BD2443">
        <w:rPr>
          <w:rFonts w:ascii="Times New Roman" w:hAnsi="Times New Roman" w:cs="Times New Roman"/>
          <w:sz w:val="28"/>
          <w:szCs w:val="28"/>
        </w:rPr>
        <w:br/>
        <w:t xml:space="preserve">с Федеральным законом от 27 июля 2004 г. №  79-ФЗ «О государственной гражданской службе Российской Федерации», Законом Республики </w:t>
      </w:r>
      <w:r w:rsidRPr="00BD2443">
        <w:rPr>
          <w:rFonts w:ascii="Times New Roman" w:hAnsi="Times New Roman" w:cs="Times New Roman"/>
          <w:sz w:val="28"/>
          <w:szCs w:val="28"/>
        </w:rPr>
        <w:br/>
        <w:t xml:space="preserve">Марий Эл от 5 октября 2004 г. № 38-З «О регулировании отношений </w:t>
      </w:r>
      <w:r w:rsidRPr="00BD2443">
        <w:rPr>
          <w:rFonts w:ascii="Times New Roman" w:hAnsi="Times New Roman" w:cs="Times New Roman"/>
          <w:sz w:val="28"/>
          <w:szCs w:val="28"/>
        </w:rPr>
        <w:br/>
        <w:t xml:space="preserve">в области государственной гражданской службы Республики Марий Эл». </w:t>
      </w:r>
    </w:p>
    <w:p w:rsidR="002638F5" w:rsidRPr="00BD2443" w:rsidRDefault="002638F5" w:rsidP="00BD2443">
      <w:p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Размеры денежного содержания государственных гражданских служащих Республики Марий Эл определяются в соответствии с</w:t>
      </w:r>
      <w:hyperlink r:id="rId45" w:history="1">
        <w:r w:rsidRPr="00BD2443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Указом Президента Республики Марий Эл от 20 ноября 2006 г. № 207 «О денежном содержании государственных гражданских служащих Республики </w:t>
        </w:r>
        <w:r w:rsidRPr="00BD2443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br/>
          <w:t>Марий Эл»</w:t>
        </w:r>
      </w:hyperlink>
      <w:r w:rsidRPr="00BD2443">
        <w:rPr>
          <w:rFonts w:ascii="Times New Roman" w:hAnsi="Times New Roman" w:cs="Times New Roman"/>
          <w:sz w:val="28"/>
          <w:szCs w:val="28"/>
        </w:rPr>
        <w:t>.</w:t>
      </w:r>
    </w:p>
    <w:p w:rsidR="002638F5" w:rsidRPr="00BD2443" w:rsidRDefault="002638F5" w:rsidP="00BD244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443">
        <w:rPr>
          <w:rFonts w:ascii="Times New Roman" w:hAnsi="Times New Roman" w:cs="Times New Roman"/>
          <w:b/>
          <w:sz w:val="28"/>
          <w:szCs w:val="28"/>
        </w:rPr>
        <w:t>Документы, предъявляемые для участия в конкурсе</w:t>
      </w:r>
      <w:r w:rsidR="004A3569" w:rsidRPr="00BD24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2443">
        <w:rPr>
          <w:rFonts w:ascii="Times New Roman" w:hAnsi="Times New Roman" w:cs="Times New Roman"/>
          <w:b/>
          <w:sz w:val="28"/>
          <w:szCs w:val="28"/>
        </w:rPr>
        <w:t>на включение в кадровый резерв для замещения должностей государственной гражданской службы Республики Марий Эл:</w:t>
      </w:r>
    </w:p>
    <w:p w:rsidR="002638F5" w:rsidRPr="00BD2443" w:rsidRDefault="002638F5" w:rsidP="00BD244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а) личное заявление на имя министра молодежной политики, спорта </w:t>
      </w:r>
      <w:r w:rsidRPr="00BD2443">
        <w:rPr>
          <w:rFonts w:ascii="Times New Roman" w:hAnsi="Times New Roman" w:cs="Times New Roman"/>
          <w:sz w:val="28"/>
          <w:szCs w:val="28"/>
        </w:rPr>
        <w:br/>
        <w:t xml:space="preserve">и туризма Республики Марий Эл; </w:t>
      </w:r>
    </w:p>
    <w:p w:rsidR="002638F5" w:rsidRPr="00BD2443" w:rsidRDefault="002638F5" w:rsidP="00957A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б) заполненную и подписанную анкету по форме, утвержденной распоряжением Правительства Российской Федерации от 26 мая </w:t>
      </w:r>
      <w:smartTag w:uri="urn:schemas-microsoft-com:office:smarttags" w:element="metricconverter">
        <w:smartTagPr>
          <w:attr w:name="ProductID" w:val="2005 г"/>
        </w:smartTagPr>
        <w:r w:rsidRPr="00BD2443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BD2443">
        <w:rPr>
          <w:rFonts w:ascii="Times New Roman" w:hAnsi="Times New Roman" w:cs="Times New Roman"/>
          <w:sz w:val="28"/>
          <w:szCs w:val="28"/>
        </w:rPr>
        <w:t xml:space="preserve">. </w:t>
      </w:r>
      <w:r w:rsidRPr="00BD2443">
        <w:rPr>
          <w:rFonts w:ascii="Times New Roman" w:hAnsi="Times New Roman" w:cs="Times New Roman"/>
          <w:sz w:val="28"/>
          <w:szCs w:val="28"/>
        </w:rPr>
        <w:br/>
        <w:t>№ 667-р</w:t>
      </w:r>
      <w:r w:rsidR="000E4D33" w:rsidRPr="00BD2443">
        <w:rPr>
          <w:rFonts w:ascii="Times New Roman" w:hAnsi="Times New Roman" w:cs="Times New Roman"/>
          <w:sz w:val="28"/>
          <w:szCs w:val="28"/>
        </w:rPr>
        <w:t xml:space="preserve"> </w:t>
      </w:r>
      <w:r w:rsidR="000E4D33" w:rsidRPr="00BD2443">
        <w:rPr>
          <w:rFonts w:ascii="Times New Roman" w:eastAsia="Times New Roman" w:hAnsi="Times New Roman" w:cs="Times New Roman"/>
          <w:sz w:val="28"/>
          <w:szCs w:val="28"/>
        </w:rPr>
        <w:t>(ред. от 20.11.2019)</w:t>
      </w:r>
      <w:r w:rsidRPr="00BD2443">
        <w:rPr>
          <w:rFonts w:ascii="Times New Roman" w:hAnsi="Times New Roman" w:cs="Times New Roman"/>
          <w:sz w:val="28"/>
          <w:szCs w:val="28"/>
        </w:rPr>
        <w:t>, с приложением фотографии 3</w:t>
      </w:r>
      <w:r w:rsidRPr="00BD244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D2443">
        <w:rPr>
          <w:rFonts w:ascii="Times New Roman" w:hAnsi="Times New Roman" w:cs="Times New Roman"/>
          <w:sz w:val="28"/>
          <w:szCs w:val="28"/>
        </w:rPr>
        <w:t>4;</w:t>
      </w:r>
    </w:p>
    <w:p w:rsidR="002638F5" w:rsidRPr="00BD2443" w:rsidRDefault="002638F5" w:rsidP="00BD244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2638F5" w:rsidRPr="00BD2443" w:rsidRDefault="002638F5" w:rsidP="00BD244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lastRenderedPageBreak/>
        <w:t>г) документы, подтверждающие необходимое профессиональное образование, квалификацию и стаж работы:</w:t>
      </w:r>
    </w:p>
    <w:p w:rsidR="002638F5" w:rsidRPr="00BD2443" w:rsidRDefault="002638F5" w:rsidP="00BD244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>копию трудовой книжки, заверенную нотариально или кадровой службой по месту работы (службы), или копии иных документов, подтверждающих трудовую (служебную) деятельность гражданина;</w:t>
      </w:r>
    </w:p>
    <w:p w:rsidR="002638F5" w:rsidRPr="00BD2443" w:rsidRDefault="002638F5" w:rsidP="00BD244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копии документов об образовании и о квалификации, а также </w:t>
      </w:r>
      <w:r w:rsidRPr="00BD2443">
        <w:rPr>
          <w:rFonts w:ascii="Times New Roman" w:hAnsi="Times New Roman" w:cs="Times New Roman"/>
          <w:sz w:val="28"/>
          <w:szCs w:val="28"/>
        </w:rPr>
        <w:br/>
        <w:t>по желанию кандидата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2638F5" w:rsidRPr="00BD2443" w:rsidRDefault="002638F5" w:rsidP="00BD244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244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D2443">
        <w:rPr>
          <w:rFonts w:ascii="Times New Roman" w:hAnsi="Times New Roman" w:cs="Times New Roman"/>
          <w:sz w:val="28"/>
          <w:szCs w:val="28"/>
        </w:rPr>
        <w:t>)</w:t>
      </w:r>
      <w:r w:rsidR="00885ACE" w:rsidRPr="00BD2443">
        <w:rPr>
          <w:rFonts w:ascii="Times New Roman" w:hAnsi="Times New Roman" w:cs="Times New Roman"/>
          <w:sz w:val="28"/>
          <w:szCs w:val="28"/>
        </w:rPr>
        <w:t> </w:t>
      </w:r>
      <w:r w:rsidRPr="00BD2443">
        <w:rPr>
          <w:rFonts w:ascii="Times New Roman" w:hAnsi="Times New Roman" w:cs="Times New Roman"/>
          <w:sz w:val="28"/>
          <w:szCs w:val="28"/>
        </w:rPr>
        <w:t xml:space="preserve">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по форме № 001-ГС/у, утвержденной приказом </w:t>
      </w:r>
      <w:proofErr w:type="spellStart"/>
      <w:r w:rsidRPr="00BD2443">
        <w:rPr>
          <w:rFonts w:ascii="Times New Roman" w:hAnsi="Times New Roman" w:cs="Times New Roman"/>
          <w:sz w:val="28"/>
          <w:szCs w:val="28"/>
        </w:rPr>
        <w:t>Минздра</w:t>
      </w:r>
      <w:r w:rsidR="00885ACE" w:rsidRPr="00BD2443">
        <w:rPr>
          <w:rFonts w:ascii="Times New Roman" w:hAnsi="Times New Roman" w:cs="Times New Roman"/>
          <w:sz w:val="28"/>
          <w:szCs w:val="28"/>
        </w:rPr>
        <w:t>в</w:t>
      </w:r>
      <w:r w:rsidRPr="00BD2443">
        <w:rPr>
          <w:rFonts w:ascii="Times New Roman" w:hAnsi="Times New Roman" w:cs="Times New Roman"/>
          <w:sz w:val="28"/>
          <w:szCs w:val="28"/>
        </w:rPr>
        <w:t>соцразвития</w:t>
      </w:r>
      <w:proofErr w:type="spellEnd"/>
      <w:r w:rsidRPr="00BD2443">
        <w:rPr>
          <w:rFonts w:ascii="Times New Roman" w:hAnsi="Times New Roman" w:cs="Times New Roman"/>
          <w:sz w:val="28"/>
          <w:szCs w:val="28"/>
        </w:rPr>
        <w:t xml:space="preserve"> Российской Федерации от 14 декабря 2009 г. </w:t>
      </w:r>
      <w:r w:rsidR="00885ACE" w:rsidRPr="00BD2443">
        <w:rPr>
          <w:rFonts w:ascii="Times New Roman" w:hAnsi="Times New Roman" w:cs="Times New Roman"/>
          <w:sz w:val="28"/>
          <w:szCs w:val="28"/>
        </w:rPr>
        <w:t>№ 984н;</w:t>
      </w:r>
    </w:p>
    <w:p w:rsidR="00885ACE" w:rsidRPr="00BD2443" w:rsidRDefault="00885ACE" w:rsidP="00BD244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е) </w:t>
      </w:r>
      <w:r w:rsidRPr="00BD2443">
        <w:rPr>
          <w:rFonts w:ascii="Times New Roman" w:eastAsia="Times New Roman" w:hAnsi="Times New Roman" w:cs="Times New Roman"/>
          <w:sz w:val="28"/>
          <w:szCs w:val="28"/>
        </w:rPr>
        <w:t>документы воинского учета - для граждан, пребывающих в запасе,</w:t>
      </w:r>
      <w:r w:rsidRPr="00BD2443">
        <w:rPr>
          <w:rFonts w:ascii="Times New Roman" w:eastAsia="Times New Roman" w:hAnsi="Times New Roman" w:cs="Times New Roman"/>
          <w:sz w:val="28"/>
          <w:szCs w:val="28"/>
        </w:rPr>
        <w:br/>
        <w:t>и лиц, подлежащих призыву на военную службу.</w:t>
      </w:r>
    </w:p>
    <w:p w:rsidR="00885ACE" w:rsidRPr="00BD2443" w:rsidRDefault="00885ACE" w:rsidP="00BD244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638F5" w:rsidRPr="00BD2443" w:rsidRDefault="002638F5" w:rsidP="00BD244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2443">
        <w:rPr>
          <w:rFonts w:ascii="Times New Roman" w:hAnsi="Times New Roman" w:cs="Times New Roman"/>
          <w:sz w:val="28"/>
          <w:szCs w:val="28"/>
        </w:rPr>
        <w:t xml:space="preserve">Гражданский служащий Республики Марий Эл, изъявивший желание участвовать в конкурсе в Министерстве молодежной политики, спорта </w:t>
      </w:r>
      <w:r w:rsidRPr="00BD2443">
        <w:rPr>
          <w:rFonts w:ascii="Times New Roman" w:hAnsi="Times New Roman" w:cs="Times New Roman"/>
          <w:sz w:val="28"/>
          <w:szCs w:val="28"/>
        </w:rPr>
        <w:br/>
        <w:t xml:space="preserve">и туризма Республики, подает заявление на имя министра молодежной политики, спорта и туризма Республики Марий Эл и заполненную, подписанную и заверенную кадровой службой государственного органа, </w:t>
      </w:r>
      <w:r w:rsidRPr="00BD2443">
        <w:rPr>
          <w:rFonts w:ascii="Times New Roman" w:hAnsi="Times New Roman" w:cs="Times New Roman"/>
          <w:sz w:val="28"/>
          <w:szCs w:val="28"/>
        </w:rPr>
        <w:br/>
        <w:t>в котором гражданский служащий замещает должность гражданской службы, анкету с приложением фотографии.</w:t>
      </w:r>
      <w:proofErr w:type="gramEnd"/>
    </w:p>
    <w:p w:rsidR="002638F5" w:rsidRPr="00BD2443" w:rsidRDefault="002638F5" w:rsidP="00BD2443">
      <w:pPr>
        <w:tabs>
          <w:tab w:val="left" w:pos="0"/>
        </w:tabs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2443">
        <w:rPr>
          <w:rFonts w:ascii="Times New Roman" w:hAnsi="Times New Roman" w:cs="Times New Roman"/>
          <w:sz w:val="28"/>
          <w:szCs w:val="28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соответствующим должностям государственной гражданской службы Республики Марий Эл.</w:t>
      </w:r>
      <w:proofErr w:type="gramEnd"/>
    </w:p>
    <w:p w:rsidR="002638F5" w:rsidRPr="00BD2443" w:rsidRDefault="002638F5" w:rsidP="00BD244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Гражданин не допускается </w:t>
      </w:r>
      <w:proofErr w:type="gramStart"/>
      <w:r w:rsidRPr="00BD2443">
        <w:rPr>
          <w:rFonts w:ascii="Times New Roman" w:hAnsi="Times New Roman" w:cs="Times New Roman"/>
          <w:sz w:val="28"/>
          <w:szCs w:val="28"/>
        </w:rPr>
        <w:t>к участию в конкурсе в связи с его несоответствием квалификационным требованиям к соответствующей должности</w:t>
      </w:r>
      <w:proofErr w:type="gramEnd"/>
      <w:r w:rsidRPr="00BD2443">
        <w:rPr>
          <w:rFonts w:ascii="Times New Roman" w:hAnsi="Times New Roman" w:cs="Times New Roman"/>
          <w:sz w:val="28"/>
          <w:szCs w:val="28"/>
        </w:rPr>
        <w:t xml:space="preserve"> гражданской службы, а также в связи с ограничениями, установленными законодательством Российской Федерации </w:t>
      </w:r>
      <w:r w:rsidRPr="00BD2443">
        <w:rPr>
          <w:rFonts w:ascii="Times New Roman" w:hAnsi="Times New Roman" w:cs="Times New Roman"/>
          <w:sz w:val="28"/>
          <w:szCs w:val="28"/>
        </w:rPr>
        <w:br/>
        <w:t>о государственной гражданской службе для поступления на гражданскую службу и ее прохождения.</w:t>
      </w:r>
    </w:p>
    <w:p w:rsidR="002638F5" w:rsidRPr="00BD2443" w:rsidRDefault="002638F5" w:rsidP="00BD244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Документы принимаются в течение 21 дня </w:t>
      </w:r>
      <w:proofErr w:type="gramStart"/>
      <w:r w:rsidRPr="00BD2443">
        <w:rPr>
          <w:rFonts w:ascii="Times New Roman" w:hAnsi="Times New Roman" w:cs="Times New Roman"/>
          <w:sz w:val="28"/>
          <w:szCs w:val="28"/>
          <w:shd w:val="clear" w:color="auto" w:fill="FFFFFF"/>
        </w:rPr>
        <w:t>с даты опубликования</w:t>
      </w:r>
      <w:proofErr w:type="gramEnd"/>
      <w:r w:rsidRPr="00BD24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объявления в информационно-телекомм</w:t>
      </w:r>
      <w:r w:rsidR="00885ACE" w:rsidRPr="00BD24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уникационной сети Интернет </w:t>
      </w:r>
      <w:r w:rsidR="00885ACE" w:rsidRPr="00BD244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(с </w:t>
      </w:r>
      <w:r w:rsidR="005974DD" w:rsidRPr="00BD2443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583F43" w:rsidRPr="00BD24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ACE" w:rsidRPr="00BD24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2F09D5" w:rsidRPr="00BD2443">
        <w:rPr>
          <w:rFonts w:ascii="Times New Roman" w:hAnsi="Times New Roman" w:cs="Times New Roman"/>
          <w:sz w:val="28"/>
          <w:szCs w:val="28"/>
          <w:shd w:val="clear" w:color="auto" w:fill="FFFFFF"/>
        </w:rPr>
        <w:t>28</w:t>
      </w:r>
      <w:r w:rsidRPr="00BD24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F09D5" w:rsidRPr="00BD2443">
        <w:rPr>
          <w:rFonts w:ascii="Times New Roman" w:hAnsi="Times New Roman" w:cs="Times New Roman"/>
          <w:sz w:val="28"/>
          <w:szCs w:val="28"/>
          <w:shd w:val="clear" w:color="auto" w:fill="FFFFFF"/>
        </w:rPr>
        <w:t>ию</w:t>
      </w:r>
      <w:r w:rsidR="00885ACE" w:rsidRPr="00BD2443">
        <w:rPr>
          <w:rFonts w:ascii="Times New Roman" w:hAnsi="Times New Roman" w:cs="Times New Roman"/>
          <w:sz w:val="28"/>
          <w:szCs w:val="28"/>
          <w:shd w:val="clear" w:color="auto" w:fill="FFFFFF"/>
        </w:rPr>
        <w:t>ля</w:t>
      </w:r>
      <w:r w:rsidRPr="00BD24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2021 г.).</w:t>
      </w:r>
    </w:p>
    <w:p w:rsidR="002638F5" w:rsidRPr="00BD2443" w:rsidRDefault="002638F5" w:rsidP="00BD244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Прием документов осуществляется отделом правового обеспечения, государственной гражданской службы, кадров и контроля Министерства молодежной политики, спорта и туризма Республики Марий Эл по адресу: </w:t>
      </w:r>
      <w:r w:rsidRPr="00BD2443">
        <w:rPr>
          <w:rFonts w:ascii="Times New Roman" w:hAnsi="Times New Roman" w:cs="Times New Roman"/>
          <w:sz w:val="28"/>
          <w:szCs w:val="28"/>
        </w:rPr>
        <w:br/>
        <w:t xml:space="preserve">г. Йошкар-Ола, ул. Успенская, д. 38, </w:t>
      </w:r>
      <w:proofErr w:type="spellStart"/>
      <w:r w:rsidRPr="00BD244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D2443">
        <w:rPr>
          <w:rFonts w:ascii="Times New Roman" w:hAnsi="Times New Roman" w:cs="Times New Roman"/>
          <w:sz w:val="28"/>
          <w:szCs w:val="28"/>
        </w:rPr>
        <w:t>. 307.</w:t>
      </w:r>
    </w:p>
    <w:p w:rsidR="002638F5" w:rsidRPr="00BD2443" w:rsidRDefault="002638F5" w:rsidP="00BD2443">
      <w:pPr>
        <w:shd w:val="clear" w:color="auto" w:fill="FFFFFF"/>
        <w:tabs>
          <w:tab w:val="left" w:pos="0"/>
        </w:tabs>
        <w:spacing w:after="0" w:line="240" w:lineRule="auto"/>
        <w:ind w:left="1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lastRenderedPageBreak/>
        <w:t>Время приема документов: с 8.30 до 17.30, обед с 12.30 до 13.30, кроме выходных и праздничных дней.</w:t>
      </w:r>
    </w:p>
    <w:p w:rsidR="002638F5" w:rsidRPr="00BD2443" w:rsidRDefault="002638F5" w:rsidP="00BD2443">
      <w:pPr>
        <w:shd w:val="clear" w:color="auto" w:fill="FFFFFF"/>
        <w:tabs>
          <w:tab w:val="left" w:pos="0"/>
        </w:tabs>
        <w:spacing w:after="0" w:line="240" w:lineRule="auto"/>
        <w:ind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Предполагаемая </w:t>
      </w:r>
      <w:r w:rsidRPr="00BD24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дата проведения конкурса: </w:t>
      </w:r>
      <w:r w:rsidR="002F09D5" w:rsidRPr="00BD24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27 августа </w:t>
      </w:r>
      <w:r w:rsidRPr="00BD2443">
        <w:rPr>
          <w:rFonts w:ascii="Times New Roman" w:hAnsi="Times New Roman" w:cs="Times New Roman"/>
          <w:sz w:val="28"/>
          <w:szCs w:val="28"/>
          <w:shd w:val="clear" w:color="auto" w:fill="FFFFFF"/>
        </w:rPr>
        <w:t>2021 г.</w:t>
      </w:r>
    </w:p>
    <w:p w:rsidR="002638F5" w:rsidRPr="00BD2443" w:rsidRDefault="002638F5" w:rsidP="00BD244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2443">
        <w:rPr>
          <w:rFonts w:ascii="Times New Roman" w:hAnsi="Times New Roman" w:cs="Times New Roman"/>
          <w:sz w:val="28"/>
          <w:szCs w:val="28"/>
        </w:rPr>
        <w:t>Место проведения конкурса - Министерство молодежной политики, спорта и туризма Республики Марий Эл, адрес: г. Йошкар-Ола, ул. Успенская, д.</w:t>
      </w:r>
      <w:r w:rsidR="002F09D5" w:rsidRPr="00BD2443">
        <w:rPr>
          <w:rFonts w:ascii="Times New Roman" w:hAnsi="Times New Roman" w:cs="Times New Roman"/>
          <w:sz w:val="28"/>
          <w:szCs w:val="28"/>
        </w:rPr>
        <w:t xml:space="preserve"> </w:t>
      </w:r>
      <w:r w:rsidRPr="00BD2443">
        <w:rPr>
          <w:rFonts w:ascii="Times New Roman" w:hAnsi="Times New Roman" w:cs="Times New Roman"/>
          <w:sz w:val="28"/>
          <w:szCs w:val="28"/>
        </w:rPr>
        <w:t xml:space="preserve">38, 2 этаж, зал заседаний. </w:t>
      </w:r>
      <w:proofErr w:type="gramEnd"/>
    </w:p>
    <w:p w:rsidR="002638F5" w:rsidRPr="00BD2443" w:rsidRDefault="002638F5" w:rsidP="00BD2443">
      <w:pPr>
        <w:pStyle w:val="aa"/>
        <w:tabs>
          <w:tab w:val="left" w:pos="0"/>
        </w:tabs>
        <w:spacing w:after="0"/>
        <w:ind w:firstLine="720"/>
        <w:jc w:val="both"/>
      </w:pPr>
      <w:r w:rsidRPr="00BD2443">
        <w:t>Методы оценки, применяемые при проведении конкурса – тестирование</w:t>
      </w:r>
      <w:r w:rsidR="00885ACE" w:rsidRPr="00BD2443">
        <w:t>, индивидуальное собеседование</w:t>
      </w:r>
      <w:r w:rsidRPr="00BD2443">
        <w:t xml:space="preserve">. </w:t>
      </w:r>
    </w:p>
    <w:p w:rsidR="00583F43" w:rsidRPr="00BD2443" w:rsidRDefault="00583F43" w:rsidP="00BD2443">
      <w:pPr>
        <w:pStyle w:val="aa"/>
        <w:tabs>
          <w:tab w:val="left" w:pos="0"/>
        </w:tabs>
        <w:spacing w:after="0"/>
        <w:ind w:firstLine="720"/>
        <w:jc w:val="both"/>
      </w:pPr>
      <w:r w:rsidRPr="00BD2443">
        <w:rPr>
          <w:shd w:val="clear" w:color="auto" w:fill="FFFFFF"/>
        </w:rPr>
        <w:t xml:space="preserve">С тестами для определения уровня знаний при поступлении на государственную гражданскую службу можно ознакомиться на сайте </w:t>
      </w:r>
      <w:proofErr w:type="spellStart"/>
      <w:r w:rsidRPr="00BD2443">
        <w:rPr>
          <w:shd w:val="clear" w:color="auto" w:fill="FFFFFF"/>
        </w:rPr>
        <w:t>Госслужбы</w:t>
      </w:r>
      <w:proofErr w:type="spellEnd"/>
      <w:r w:rsidRPr="00BD2443">
        <w:rPr>
          <w:shd w:val="clear" w:color="auto" w:fill="FFFFFF"/>
        </w:rPr>
        <w:t>: https://gossluzhba.gov.ru/self-assessment/.</w:t>
      </w:r>
    </w:p>
    <w:p w:rsidR="002638F5" w:rsidRPr="00BD2443" w:rsidRDefault="002638F5" w:rsidP="00BD2443">
      <w:pPr>
        <w:shd w:val="clear" w:color="auto" w:fill="FFFFFF"/>
        <w:tabs>
          <w:tab w:val="left" w:pos="0"/>
        </w:tabs>
        <w:spacing w:after="0" w:line="240" w:lineRule="auto"/>
        <w:ind w:left="10"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443">
        <w:rPr>
          <w:rFonts w:ascii="Times New Roman" w:hAnsi="Times New Roman" w:cs="Times New Roman"/>
          <w:sz w:val="28"/>
          <w:szCs w:val="28"/>
        </w:rPr>
        <w:t xml:space="preserve">Более подробную информацию о конкурсе можно получить </w:t>
      </w:r>
      <w:r w:rsidRPr="00BD244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D244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D2443">
        <w:rPr>
          <w:rFonts w:ascii="Times New Roman" w:hAnsi="Times New Roman" w:cs="Times New Roman"/>
          <w:sz w:val="28"/>
          <w:szCs w:val="28"/>
        </w:rPr>
        <w:t xml:space="preserve"> тел. 34-18-12.</w:t>
      </w:r>
    </w:p>
    <w:p w:rsidR="002638F5" w:rsidRPr="00BD2443" w:rsidRDefault="002638F5" w:rsidP="00BD2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8F5" w:rsidRPr="00BD2443" w:rsidRDefault="002638F5" w:rsidP="00BD244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59A9" w:rsidRPr="00BD2443" w:rsidRDefault="00AD59A9" w:rsidP="00BD2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D59A9" w:rsidRPr="00BD2443" w:rsidSect="00AD5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57878"/>
    <w:multiLevelType w:val="hybridMultilevel"/>
    <w:tmpl w:val="225C9280"/>
    <w:lvl w:ilvl="0" w:tplc="4408482C">
      <w:start w:val="1"/>
      <w:numFmt w:val="decimal"/>
      <w:lvlText w:val="%1."/>
      <w:lvlJc w:val="left"/>
      <w:pPr>
        <w:ind w:left="1698" w:hanging="99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638F5"/>
    <w:rsid w:val="000117A8"/>
    <w:rsid w:val="000D1AAD"/>
    <w:rsid w:val="000E4D33"/>
    <w:rsid w:val="000E4D60"/>
    <w:rsid w:val="0015719A"/>
    <w:rsid w:val="002136BC"/>
    <w:rsid w:val="002638F5"/>
    <w:rsid w:val="002B24F9"/>
    <w:rsid w:val="002F09D5"/>
    <w:rsid w:val="0035106C"/>
    <w:rsid w:val="00355C90"/>
    <w:rsid w:val="0039115E"/>
    <w:rsid w:val="003E46AA"/>
    <w:rsid w:val="003F5F2E"/>
    <w:rsid w:val="0040402D"/>
    <w:rsid w:val="004A3569"/>
    <w:rsid w:val="004B1FCE"/>
    <w:rsid w:val="00526FF5"/>
    <w:rsid w:val="00583F43"/>
    <w:rsid w:val="005974DD"/>
    <w:rsid w:val="006107E5"/>
    <w:rsid w:val="00741F8B"/>
    <w:rsid w:val="007D363A"/>
    <w:rsid w:val="00816648"/>
    <w:rsid w:val="008403A7"/>
    <w:rsid w:val="00885ACE"/>
    <w:rsid w:val="00896DB6"/>
    <w:rsid w:val="008D1852"/>
    <w:rsid w:val="00903946"/>
    <w:rsid w:val="009075E6"/>
    <w:rsid w:val="00957ADF"/>
    <w:rsid w:val="00A02CB7"/>
    <w:rsid w:val="00A20FB3"/>
    <w:rsid w:val="00A528C5"/>
    <w:rsid w:val="00AD59A9"/>
    <w:rsid w:val="00AD65E2"/>
    <w:rsid w:val="00AF6653"/>
    <w:rsid w:val="00B105C4"/>
    <w:rsid w:val="00B11714"/>
    <w:rsid w:val="00B8071C"/>
    <w:rsid w:val="00B856E1"/>
    <w:rsid w:val="00BD2443"/>
    <w:rsid w:val="00C47800"/>
    <w:rsid w:val="00C67ABE"/>
    <w:rsid w:val="00CE150F"/>
    <w:rsid w:val="00D314C3"/>
    <w:rsid w:val="00D4700F"/>
    <w:rsid w:val="00D55808"/>
    <w:rsid w:val="00D812F3"/>
    <w:rsid w:val="00DF1FF0"/>
    <w:rsid w:val="00ED1D0B"/>
    <w:rsid w:val="00FC7756"/>
    <w:rsid w:val="00FF3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A7"/>
  </w:style>
  <w:style w:type="paragraph" w:styleId="1">
    <w:name w:val="heading 1"/>
    <w:basedOn w:val="a"/>
    <w:next w:val="a"/>
    <w:link w:val="10"/>
    <w:uiPriority w:val="99"/>
    <w:qFormat/>
    <w:rsid w:val="00526FF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4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2638F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2638F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link w:val="ConsPlusNormal0"/>
    <w:uiPriority w:val="99"/>
    <w:rsid w:val="002638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2638F5"/>
    <w:rPr>
      <w:rFonts w:ascii="Arial" w:eastAsia="Times New Roman" w:hAnsi="Arial" w:cs="Arial"/>
      <w:sz w:val="20"/>
      <w:szCs w:val="20"/>
      <w:lang w:eastAsia="en-US"/>
    </w:rPr>
  </w:style>
  <w:style w:type="paragraph" w:customStyle="1" w:styleId="a3">
    <w:name w:val="Прижатый влево"/>
    <w:basedOn w:val="a"/>
    <w:next w:val="a"/>
    <w:rsid w:val="002638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rsid w:val="002638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a4">
    <w:name w:val="List Paragraph"/>
    <w:basedOn w:val="a"/>
    <w:link w:val="a5"/>
    <w:uiPriority w:val="34"/>
    <w:qFormat/>
    <w:rsid w:val="002638F5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2638F5"/>
  </w:style>
  <w:style w:type="character" w:styleId="a6">
    <w:name w:val="Strong"/>
    <w:basedOn w:val="a0"/>
    <w:uiPriority w:val="99"/>
    <w:qFormat/>
    <w:rsid w:val="002638F5"/>
    <w:rPr>
      <w:rFonts w:cs="Times New Roman"/>
      <w:b/>
      <w:bCs/>
    </w:rPr>
  </w:style>
  <w:style w:type="paragraph" w:styleId="a7">
    <w:name w:val="No Spacing"/>
    <w:uiPriority w:val="1"/>
    <w:qFormat/>
    <w:rsid w:val="002638F5"/>
    <w:pPr>
      <w:spacing w:after="0" w:line="240" w:lineRule="auto"/>
      <w:jc w:val="both"/>
    </w:pPr>
    <w:rPr>
      <w:rFonts w:ascii="Calibri" w:eastAsia="Times New Roman" w:hAnsi="Calibri" w:cs="Calibri"/>
      <w:lang w:eastAsia="en-US"/>
    </w:rPr>
  </w:style>
  <w:style w:type="paragraph" w:customStyle="1" w:styleId="Default">
    <w:name w:val="Default"/>
    <w:rsid w:val="002638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Body Text Indent"/>
    <w:basedOn w:val="a"/>
    <w:link w:val="a9"/>
    <w:uiPriority w:val="99"/>
    <w:unhideWhenUsed/>
    <w:rsid w:val="002638F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2638F5"/>
  </w:style>
  <w:style w:type="paragraph" w:styleId="aa">
    <w:name w:val="Body Text"/>
    <w:basedOn w:val="a"/>
    <w:link w:val="ab"/>
    <w:uiPriority w:val="99"/>
    <w:rsid w:val="002638F5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2638F5"/>
    <w:rPr>
      <w:rFonts w:ascii="Times New Roman" w:eastAsia="Times New Roman" w:hAnsi="Times New Roman" w:cs="Times New Roman"/>
      <w:sz w:val="28"/>
      <w:szCs w:val="28"/>
    </w:rPr>
  </w:style>
  <w:style w:type="character" w:styleId="ac">
    <w:name w:val="Hyperlink"/>
    <w:basedOn w:val="a0"/>
    <w:uiPriority w:val="99"/>
    <w:rsid w:val="002638F5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526FF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d">
    <w:name w:val="Стиль"/>
    <w:basedOn w:val="a"/>
    <w:uiPriority w:val="99"/>
    <w:rsid w:val="00AD59A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AD59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en-US"/>
    </w:rPr>
  </w:style>
  <w:style w:type="paragraph" w:customStyle="1" w:styleId="11">
    <w:name w:val="Абзац списка1"/>
    <w:basedOn w:val="a"/>
    <w:uiPriority w:val="99"/>
    <w:rsid w:val="006107E5"/>
    <w:pPr>
      <w:ind w:left="720"/>
    </w:pPr>
    <w:rPr>
      <w:rFonts w:ascii="Calibri" w:eastAsia="Times New Roman" w:hAnsi="Calibri" w:cs="Calibri"/>
    </w:rPr>
  </w:style>
  <w:style w:type="paragraph" w:styleId="23">
    <w:name w:val="Body Text Indent 2"/>
    <w:basedOn w:val="a"/>
    <w:link w:val="24"/>
    <w:uiPriority w:val="99"/>
    <w:semiHidden/>
    <w:unhideWhenUsed/>
    <w:rsid w:val="00D5580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55808"/>
  </w:style>
  <w:style w:type="paragraph" w:styleId="3">
    <w:name w:val="Body Text Indent 3"/>
    <w:basedOn w:val="a"/>
    <w:link w:val="30"/>
    <w:uiPriority w:val="99"/>
    <w:rsid w:val="002B24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B24F9"/>
    <w:rPr>
      <w:rFonts w:ascii="Times New Roman" w:eastAsia="Times New Roman" w:hAnsi="Times New Roman" w:cs="Times New Roman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974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1">
    <w:name w:val="Font Style11"/>
    <w:rsid w:val="005974DD"/>
    <w:rPr>
      <w:rFonts w:ascii="Times New Roman" w:hAnsi="Times New Roman" w:cs="Times New Roman"/>
      <w:sz w:val="26"/>
      <w:szCs w:val="26"/>
    </w:rPr>
  </w:style>
  <w:style w:type="character" w:customStyle="1" w:styleId="25">
    <w:name w:val="Основной текст (2)_"/>
    <w:link w:val="26"/>
    <w:rsid w:val="005974DD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5974DD"/>
    <w:pPr>
      <w:widowControl w:val="0"/>
      <w:shd w:val="clear" w:color="auto" w:fill="FFFFFF"/>
      <w:spacing w:after="0" w:line="322" w:lineRule="exact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0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37300.2" TargetMode="External"/><Relationship Id="rId18" Type="http://schemas.openxmlformats.org/officeDocument/2006/relationships/hyperlink" Target="consultantplus://offline/ref=15AF223D37F45C82CD36E961BD4BB74333F75295A9A33F7144EEAD0A6Ds559I" TargetMode="External"/><Relationship Id="rId26" Type="http://schemas.openxmlformats.org/officeDocument/2006/relationships/hyperlink" Target="garantF1://93353.0" TargetMode="External"/><Relationship Id="rId39" Type="http://schemas.openxmlformats.org/officeDocument/2006/relationships/hyperlink" Target="garantF1://94874.0" TargetMode="External"/><Relationship Id="rId21" Type="http://schemas.openxmlformats.org/officeDocument/2006/relationships/hyperlink" Target="garantF1://10064186.0" TargetMode="External"/><Relationship Id="rId34" Type="http://schemas.openxmlformats.org/officeDocument/2006/relationships/hyperlink" Target="garantF1://3544.0" TargetMode="External"/><Relationship Id="rId42" Type="http://schemas.openxmlformats.org/officeDocument/2006/relationships/hyperlink" Target="garantF1://70713498.1000" TargetMode="External"/><Relationship Id="rId47" Type="http://schemas.openxmlformats.org/officeDocument/2006/relationships/theme" Target="theme/theme1.xml"/><Relationship Id="rId50" Type="http://schemas.openxmlformats.org/officeDocument/2006/relationships/customXml" Target="../customXml/item3.xml"/><Relationship Id="rId7" Type="http://schemas.openxmlformats.org/officeDocument/2006/relationships/hyperlink" Target="consultantplus://offline/ref=15AF223D37F45C82CD36E961BD4BB74330FE5A99AEA93F7144EEAD0A6Ds559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5AF223D37F45C82CD36E961BD4BB74330FF5097ACAF3F7144EEAD0A6Ds559I" TargetMode="External"/><Relationship Id="rId29" Type="http://schemas.openxmlformats.org/officeDocument/2006/relationships/hyperlink" Target="consultantplus://offline/ref=91044359456330D5337DFDF35381627FDB341CD730BF1B7D9CAB948AI542M" TargetMode="External"/><Relationship Id="rId11" Type="http://schemas.openxmlformats.org/officeDocument/2006/relationships/hyperlink" Target="consultantplus://offline/ref=2D2A7D6193B10E7E5B4CE5C1E835063C6CC0F4E0D2ED91A1F96C048D1588E72063478239CE00A4BAC9CA8BDDB4T532K" TargetMode="External"/><Relationship Id="rId24" Type="http://schemas.openxmlformats.org/officeDocument/2006/relationships/hyperlink" Target="garantF1://94874.0" TargetMode="External"/><Relationship Id="rId32" Type="http://schemas.openxmlformats.org/officeDocument/2006/relationships/hyperlink" Target="consultantplus://offline/ref=15AF223D37F45C82CD36E961BD4BB74330FE5A99AEA93F7144EEAD0A6Ds559I" TargetMode="External"/><Relationship Id="rId37" Type="http://schemas.openxmlformats.org/officeDocument/2006/relationships/hyperlink" Target="garantF1://10005879.0" TargetMode="External"/><Relationship Id="rId40" Type="http://schemas.openxmlformats.org/officeDocument/2006/relationships/hyperlink" Target="garantF1://12091208.0" TargetMode="External"/><Relationship Id="rId45" Type="http://schemas.openxmlformats.org/officeDocument/2006/relationships/hyperlink" Target="http://mari-el.gov.ru/administration/DocLib1/061120_207.doc" TargetMode="External"/><Relationship Id="rId5" Type="http://schemas.openxmlformats.org/officeDocument/2006/relationships/hyperlink" Target="consultantplus://offline/ref=15AF223D37F45C82CD36E961BD4BB74333FF5595A4FC687315BBA3s05FI" TargetMode="External"/><Relationship Id="rId15" Type="http://schemas.openxmlformats.org/officeDocument/2006/relationships/hyperlink" Target="consultantplus://offline/ref=15AF223D37F45C82CD36E961BD4BB74333FF5595A4FC687315BBA3s05FI" TargetMode="External"/><Relationship Id="rId23" Type="http://schemas.openxmlformats.org/officeDocument/2006/relationships/hyperlink" Target="garantF1://12048567.0" TargetMode="External"/><Relationship Id="rId28" Type="http://schemas.openxmlformats.org/officeDocument/2006/relationships/hyperlink" Target="garantF1://70713498.0" TargetMode="External"/><Relationship Id="rId36" Type="http://schemas.openxmlformats.org/officeDocument/2006/relationships/hyperlink" Target="garantF1://10064186.0" TargetMode="External"/><Relationship Id="rId49" Type="http://schemas.openxmlformats.org/officeDocument/2006/relationships/customXml" Target="../customXml/item2.xml"/><Relationship Id="rId10" Type="http://schemas.openxmlformats.org/officeDocument/2006/relationships/hyperlink" Target="consultantplus://offline/ref=2D2A7D6193B10E7E5B4CE5C1E835063C6CC0F5EDD5EE91A1F96C048D1588E72063478239CE00A4BAC9CA8BDDB4T532K" TargetMode="External"/><Relationship Id="rId19" Type="http://schemas.openxmlformats.org/officeDocument/2006/relationships/hyperlink" Target="garantF1://3544.0" TargetMode="External"/><Relationship Id="rId31" Type="http://schemas.openxmlformats.org/officeDocument/2006/relationships/hyperlink" Target="consultantplus://offline/ref=15AF223D37F45C82CD36E961BD4BB74330FF5097ACAF3F7144EEAD0A6Ds559I" TargetMode="External"/><Relationship Id="rId44" Type="http://schemas.openxmlformats.org/officeDocument/2006/relationships/hyperlink" Target="consultantplus://offline/ref=91044359456330D5337DFDF35381627FDB341CD730BF1B7D9CAB948AI54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2A7D6193B10E7E5B4CE5C1E835063C6CC0F7E8D2EB91A1F96C048D1588E72063478239CE00A4BAC9CA8BDDB4T532K" TargetMode="External"/><Relationship Id="rId14" Type="http://schemas.openxmlformats.org/officeDocument/2006/relationships/hyperlink" Target="consultantplus://offline/ref=91044359456330D5337DFDF35381627FDB341CD730BF1B7D9CAB948AI542M" TargetMode="External"/><Relationship Id="rId22" Type="http://schemas.openxmlformats.org/officeDocument/2006/relationships/hyperlink" Target="garantF1://10005879.0" TargetMode="External"/><Relationship Id="rId27" Type="http://schemas.openxmlformats.org/officeDocument/2006/relationships/hyperlink" Target="garantF1://70713498.1000" TargetMode="External"/><Relationship Id="rId30" Type="http://schemas.openxmlformats.org/officeDocument/2006/relationships/hyperlink" Target="consultantplus://offline/ref=15AF223D37F45C82CD36E961BD4BB74333FF5595A4FC687315BBA3s05FI" TargetMode="External"/><Relationship Id="rId35" Type="http://schemas.openxmlformats.org/officeDocument/2006/relationships/hyperlink" Target="garantF1://3544.0" TargetMode="External"/><Relationship Id="rId43" Type="http://schemas.openxmlformats.org/officeDocument/2006/relationships/hyperlink" Target="garantF1://70713498.0" TargetMode="External"/><Relationship Id="rId48" Type="http://schemas.openxmlformats.org/officeDocument/2006/relationships/customXml" Target="../customXml/item1.xml"/><Relationship Id="rId8" Type="http://schemas.openxmlformats.org/officeDocument/2006/relationships/hyperlink" Target="consultantplus://offline/ref=15AF223D37F45C82CD36E961BD4BB74333F75295A9A33F7144EEAD0A6Ds559I" TargetMode="External"/><Relationship Id="rId51" Type="http://schemas.openxmlformats.org/officeDocument/2006/relationships/customXml" Target="../customXml/item4.xml"/><Relationship Id="rId3" Type="http://schemas.openxmlformats.org/officeDocument/2006/relationships/settings" Target="settings.xml"/><Relationship Id="rId12" Type="http://schemas.openxmlformats.org/officeDocument/2006/relationships/hyperlink" Target="garantF1://70003036.4" TargetMode="External"/><Relationship Id="rId17" Type="http://schemas.openxmlformats.org/officeDocument/2006/relationships/hyperlink" Target="consultantplus://offline/ref=15AF223D37F45C82CD36E961BD4BB74330FE5A99AEA93F7144EEAD0A6Ds559I" TargetMode="External"/><Relationship Id="rId25" Type="http://schemas.openxmlformats.org/officeDocument/2006/relationships/hyperlink" Target="garantF1://12091208.0" TargetMode="External"/><Relationship Id="rId33" Type="http://schemas.openxmlformats.org/officeDocument/2006/relationships/hyperlink" Target="consultantplus://offline/ref=15AF223D37F45C82CD36E961BD4BB74333F75295A9A33F7144EEAD0A6Ds559I" TargetMode="External"/><Relationship Id="rId38" Type="http://schemas.openxmlformats.org/officeDocument/2006/relationships/hyperlink" Target="garantF1://12048567.0" TargetMode="External"/><Relationship Id="rId46" Type="http://schemas.openxmlformats.org/officeDocument/2006/relationships/fontTable" Target="fontTable.xml"/><Relationship Id="rId20" Type="http://schemas.openxmlformats.org/officeDocument/2006/relationships/hyperlink" Target="garantF1://3544.0" TargetMode="External"/><Relationship Id="rId41" Type="http://schemas.openxmlformats.org/officeDocument/2006/relationships/hyperlink" Target="garantF1://93353.0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AF223D37F45C82CD36E961BD4BB74330FF5097ACAF3F7144EEAD0A6Ds55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2A1FF2041F57A45B4768D8920F1FCC8" ma:contentTypeVersion="1" ma:contentTypeDescription="Создание документа." ma:contentTypeScope="" ma:versionID="af0baab3f345675744657cf0e621cc0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Объявлен конкурс для включения в кадровый резерв для замещения следующих должностей государственной гражданской службы Республики 
Марий Эл в Министерстве молодежной политики, спорта и туризма  Республики Марий Эл:
начальник отдела - главный бухгалтер отдела бухгалтерского учета, отчетности и государственных закупок;
начальник отдела молодежной политики;
советник отдела молодежной политики.
</_x041e__x043f__x0438__x0441__x0430__x043d__x0438__x0435_>
    <_dlc_DocId xmlns="57504d04-691e-4fc4-8f09-4f19fdbe90f6">XXJ7TYMEEKJ2-641-74</_dlc_DocId>
    <_dlc_DocIdUrl xmlns="57504d04-691e-4fc4-8f09-4f19fdbe90f6">
      <Url>https://vip.gov.mari.ru/minsport/_layouts/DocIdRedir.aspx?ID=XXJ7TYMEEKJ2-641-74</Url>
      <Description>XXJ7TYMEEKJ2-641-74</Description>
    </_dlc_DocIdUrl>
  </documentManagement>
</p:properties>
</file>

<file path=customXml/itemProps1.xml><?xml version="1.0" encoding="utf-8"?>
<ds:datastoreItem xmlns:ds="http://schemas.openxmlformats.org/officeDocument/2006/customXml" ds:itemID="{E3E84767-1C26-47EB-AADB-AADABCA5992A}"/>
</file>

<file path=customXml/itemProps2.xml><?xml version="1.0" encoding="utf-8"?>
<ds:datastoreItem xmlns:ds="http://schemas.openxmlformats.org/officeDocument/2006/customXml" ds:itemID="{29C36189-C735-47DB-BBD7-B09DCE9753B1}"/>
</file>

<file path=customXml/itemProps3.xml><?xml version="1.0" encoding="utf-8"?>
<ds:datastoreItem xmlns:ds="http://schemas.openxmlformats.org/officeDocument/2006/customXml" ds:itemID="{31E67A2B-9B14-4D3E-B538-1A5C3CC939CA}"/>
</file>

<file path=customXml/itemProps4.xml><?xml version="1.0" encoding="utf-8"?>
<ds:datastoreItem xmlns:ds="http://schemas.openxmlformats.org/officeDocument/2006/customXml" ds:itemID="{79C54377-599A-47F1-8E1E-1B60C49638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22</Pages>
  <Words>7691</Words>
  <Characters>43843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для включения в кадровый резерв для замещения должностей государственной гражданской службы Республики Марий Эл  в Министерстве молодежной политики, спорта  и туризма Республики Марий Эл</dc:title>
  <dc:subject/>
  <dc:creator>307-02</dc:creator>
  <cp:keywords/>
  <dc:description/>
  <cp:lastModifiedBy>307-02</cp:lastModifiedBy>
  <cp:revision>5</cp:revision>
  <dcterms:created xsi:type="dcterms:W3CDTF">2021-03-14T10:59:00Z</dcterms:created>
  <dcterms:modified xsi:type="dcterms:W3CDTF">2021-07-07T12:09:00Z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0x01010022A1FF2041F57A45B4768D8920F1FCC8</vt:lpwstr>
  </property>
  <property fmtid="{D5CDD505-2E9C-101B-9397-08002B2CF9AE}" pid="3" name="_dlc_DocIdItemGuid">
    <vt:lpwstr>a7629700-27de-47f9-a958-a91d9bdfcf6f</vt:lpwstr>
  </property>
</Properties>
</file>